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B5" w:rsidRPr="00C539EB" w:rsidRDefault="00F40CB5" w:rsidP="00AE1ED2">
      <w:pPr>
        <w:pStyle w:val="Titolo1"/>
        <w:tabs>
          <w:tab w:val="left" w:pos="11340"/>
        </w:tabs>
        <w:ind w:right="-57"/>
        <w:jc w:val="center"/>
      </w:pPr>
      <w:r>
        <w:t xml:space="preserve">  </w:t>
      </w:r>
      <w:r w:rsidRPr="00C539EB">
        <w:t>SCHEDA PROGETTO PER L’IMPIEGO DI VOLONTARI IN SERVIZIO CIVILE IN ITALIA NELLE ATTIVITA’ PREVISTE DELL’ART.1, DELLA LEGGE 27 DICEMBRE 2002, N. 288 E DALL’ART.40, DELLA LEGGE 27 DICEMBRE 2002, N. 289.</w:t>
      </w:r>
    </w:p>
    <w:p w:rsidR="00F40CB5" w:rsidRPr="00C539EB" w:rsidRDefault="00F40CB5" w:rsidP="00AE1ED2">
      <w:pPr>
        <w:pStyle w:val="Titolo1"/>
        <w:jc w:val="center"/>
      </w:pPr>
    </w:p>
    <w:p w:rsidR="00F40CB5" w:rsidRPr="00C539EB" w:rsidRDefault="00F40CB5" w:rsidP="00AE1ED2">
      <w:pPr>
        <w:pStyle w:val="Titolo2"/>
      </w:pPr>
      <w:r w:rsidRPr="00C539EB">
        <w:t>E</w:t>
      </w:r>
      <w:r w:rsidR="00C62052">
        <w:t>LEMENTI ESSENZIALI</w:t>
      </w:r>
    </w:p>
    <w:p w:rsidR="00F40CB5" w:rsidRPr="00C539EB" w:rsidRDefault="00F40CB5" w:rsidP="00AE1ED2">
      <w:pPr>
        <w:ind w:right="638"/>
      </w:pPr>
    </w:p>
    <w:p w:rsidR="00F40CB5" w:rsidRPr="00C539EB" w:rsidRDefault="00F40CB5" w:rsidP="00AE1ED2">
      <w:pPr>
        <w:ind w:left="360"/>
        <w:rPr>
          <w:i/>
          <w:iCs/>
        </w:rPr>
      </w:pPr>
      <w:r w:rsidRPr="00C539EB">
        <w:rPr>
          <w:i/>
          <w:iCs/>
        </w:rPr>
        <w:t>Ente Proponente il progetto:</w:t>
      </w:r>
    </w:p>
    <w:p w:rsidR="00F40CB5" w:rsidRPr="00C539EB" w:rsidRDefault="00F40CB5"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40CB5" w:rsidRPr="00C539EB" w:rsidTr="00453CFF">
        <w:trPr>
          <w:trHeight w:val="306"/>
        </w:trPr>
        <w:tc>
          <w:tcPr>
            <w:tcW w:w="9120" w:type="dxa"/>
          </w:tcPr>
          <w:p w:rsidR="00F40CB5" w:rsidRPr="00C62052" w:rsidRDefault="00F40CB5" w:rsidP="00C62052">
            <w:pPr>
              <w:jc w:val="center"/>
              <w:rPr>
                <w:b/>
              </w:rPr>
            </w:pPr>
            <w:r w:rsidRPr="00C62052">
              <w:rPr>
                <w:b/>
              </w:rPr>
              <w:t>Unione Italiana dei Ciechi e degli Ipovedenti – ETS - APS</w:t>
            </w:r>
          </w:p>
          <w:p w:rsidR="00C62052" w:rsidRDefault="00C62052" w:rsidP="00C62052">
            <w:pPr>
              <w:jc w:val="center"/>
              <w:rPr>
                <w:b/>
                <w:sz w:val="22"/>
                <w:szCs w:val="22"/>
              </w:rPr>
            </w:pPr>
            <w:r w:rsidRPr="00C62052">
              <w:rPr>
                <w:b/>
                <w:sz w:val="22"/>
                <w:szCs w:val="22"/>
              </w:rPr>
              <w:t>Se</w:t>
            </w:r>
            <w:r>
              <w:rPr>
                <w:b/>
                <w:sz w:val="22"/>
                <w:szCs w:val="22"/>
              </w:rPr>
              <w:t>zione</w:t>
            </w:r>
            <w:r w:rsidR="00F40CB5" w:rsidRPr="00C62052">
              <w:rPr>
                <w:b/>
                <w:sz w:val="22"/>
                <w:szCs w:val="22"/>
              </w:rPr>
              <w:t xml:space="preserve"> Territoriale di BOLOGNA </w:t>
            </w:r>
          </w:p>
          <w:p w:rsidR="00F40CB5" w:rsidRDefault="00283F6B" w:rsidP="00C62052">
            <w:pPr>
              <w:jc w:val="center"/>
              <w:rPr>
                <w:sz w:val="22"/>
                <w:szCs w:val="22"/>
              </w:rPr>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520.75pt;margin-top:-.25pt;width:127.8pt;height:1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C62052" w:rsidRPr="002F682D" w:rsidRDefault="00C62052" w:rsidP="00AE1ED2">
                        <w:pPr>
                          <w:rPr>
                            <w:sz w:val="22"/>
                            <w:szCs w:val="22"/>
                          </w:rPr>
                        </w:pPr>
                        <w:r w:rsidRPr="002F682D">
                          <w:rPr>
                            <w:sz w:val="22"/>
                            <w:szCs w:val="22"/>
                          </w:rPr>
                          <w:t>NZ00028</w:t>
                        </w:r>
                      </w:p>
                    </w:txbxContent>
                  </v:textbox>
                </v:shape>
              </w:pict>
            </w:r>
            <w:r w:rsidR="00F40CB5" w:rsidRPr="00C62052">
              <w:rPr>
                <w:sz w:val="22"/>
                <w:szCs w:val="22"/>
              </w:rPr>
              <w:t>Via dell’Oro n. 1</w:t>
            </w:r>
            <w:r w:rsidR="00C62052">
              <w:rPr>
                <w:sz w:val="22"/>
                <w:szCs w:val="22"/>
              </w:rPr>
              <w:t xml:space="preserve">    </w:t>
            </w:r>
            <w:r w:rsidR="00F40CB5" w:rsidRPr="00BB4D2E">
              <w:rPr>
                <w:sz w:val="22"/>
                <w:szCs w:val="22"/>
              </w:rPr>
              <w:t xml:space="preserve"> </w:t>
            </w:r>
            <w:r w:rsidR="00F40CB5">
              <w:rPr>
                <w:sz w:val="22"/>
                <w:szCs w:val="22"/>
              </w:rPr>
              <w:t>40124  Bologna</w:t>
            </w:r>
            <w:r w:rsidR="00F40CB5" w:rsidRPr="00BB4D2E">
              <w:rPr>
                <w:sz w:val="22"/>
                <w:szCs w:val="22"/>
              </w:rPr>
              <w:t>. Tel</w:t>
            </w:r>
            <w:r w:rsidR="00F40CB5">
              <w:rPr>
                <w:sz w:val="22"/>
                <w:szCs w:val="22"/>
              </w:rPr>
              <w:t xml:space="preserve">. 051/580102 </w:t>
            </w:r>
            <w:r w:rsidR="00F40CB5" w:rsidRPr="00BB4D2E">
              <w:rPr>
                <w:sz w:val="22"/>
                <w:szCs w:val="22"/>
              </w:rPr>
              <w:t>e-mail</w:t>
            </w:r>
            <w:r w:rsidR="00F40CB5">
              <w:rPr>
                <w:sz w:val="22"/>
                <w:szCs w:val="22"/>
              </w:rPr>
              <w:t xml:space="preserve"> </w:t>
            </w:r>
            <w:hyperlink r:id="rId8" w:history="1">
              <w:r w:rsidR="00F40CB5" w:rsidRPr="002C63BC">
                <w:rPr>
                  <w:rStyle w:val="Collegamentoipertestuale"/>
                  <w:sz w:val="22"/>
                  <w:szCs w:val="22"/>
                </w:rPr>
                <w:t>uicbo@uiciechi.com</w:t>
              </w:r>
            </w:hyperlink>
            <w:r w:rsidR="00F40CB5">
              <w:rPr>
                <w:sz w:val="22"/>
                <w:szCs w:val="22"/>
              </w:rPr>
              <w:t xml:space="preserve"> </w:t>
            </w:r>
          </w:p>
          <w:p w:rsidR="00C62052" w:rsidRPr="00BB4D2E" w:rsidRDefault="00C62052" w:rsidP="00C62052">
            <w:pPr>
              <w:jc w:val="center"/>
            </w:pPr>
          </w:p>
          <w:p w:rsidR="00C62052" w:rsidRDefault="00F40CB5" w:rsidP="00BB4D2E">
            <w:pPr>
              <w:rPr>
                <w:sz w:val="22"/>
                <w:szCs w:val="22"/>
              </w:rPr>
            </w:pPr>
            <w:r w:rsidRPr="00BB4D2E">
              <w:rPr>
                <w:sz w:val="22"/>
                <w:szCs w:val="22"/>
              </w:rPr>
              <w:t>Indirizzo presso cui presentare le domande per la partecipazione alle selezioni:</w:t>
            </w:r>
          </w:p>
          <w:p w:rsidR="00F40CB5" w:rsidRPr="00C539EB" w:rsidRDefault="00F40CB5" w:rsidP="00BB4D2E">
            <w:r>
              <w:rPr>
                <w:sz w:val="22"/>
                <w:szCs w:val="22"/>
              </w:rPr>
              <w:t xml:space="preserve">Via dell’Oro </w:t>
            </w:r>
            <w:r w:rsidRPr="00BB4D2E">
              <w:rPr>
                <w:sz w:val="22"/>
                <w:szCs w:val="22"/>
              </w:rPr>
              <w:t xml:space="preserve">n. </w:t>
            </w:r>
            <w:r>
              <w:rPr>
                <w:sz w:val="22"/>
                <w:szCs w:val="22"/>
              </w:rPr>
              <w:t>1 – 40124 Bologna</w:t>
            </w:r>
          </w:p>
        </w:tc>
      </w:tr>
    </w:tbl>
    <w:p w:rsidR="00F40CB5" w:rsidRPr="00C539EB" w:rsidRDefault="00F40CB5" w:rsidP="00AE1ED2">
      <w:pPr>
        <w:ind w:left="720" w:hanging="540"/>
      </w:pPr>
    </w:p>
    <w:p w:rsidR="00F40CB5" w:rsidRPr="00441F40" w:rsidRDefault="00F40CB5" w:rsidP="00C62052">
      <w:pPr>
        <w:pStyle w:val="Paragrafoelenco"/>
        <w:ind w:left="927"/>
        <w:rPr>
          <w:i/>
          <w:iCs/>
        </w:rPr>
      </w:pPr>
      <w:r w:rsidRPr="00441F40">
        <w:rPr>
          <w:i/>
          <w:iCs/>
        </w:rPr>
        <w:t>Titolo del  progetto:</w:t>
      </w:r>
    </w:p>
    <w:p w:rsidR="00F40CB5" w:rsidRPr="00C539EB" w:rsidRDefault="00F40CB5"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40CB5" w:rsidRPr="00C539EB" w:rsidTr="00453CFF">
        <w:trPr>
          <w:trHeight w:val="306"/>
        </w:trPr>
        <w:tc>
          <w:tcPr>
            <w:tcW w:w="9000" w:type="dxa"/>
          </w:tcPr>
          <w:p w:rsidR="00F40CB5" w:rsidRPr="00C62052" w:rsidRDefault="00F40CB5" w:rsidP="00C62052">
            <w:pPr>
              <w:jc w:val="center"/>
              <w:rPr>
                <w:b/>
              </w:rPr>
            </w:pPr>
            <w:r w:rsidRPr="00C62052">
              <w:rPr>
                <w:b/>
                <w:iCs/>
              </w:rPr>
              <w:t>Servizio di accompagnamento ciechi civili 10 – L. 289/2002 - BOLOGNA</w:t>
            </w:r>
          </w:p>
        </w:tc>
      </w:tr>
    </w:tbl>
    <w:p w:rsidR="00F40CB5" w:rsidRPr="00C539EB" w:rsidRDefault="00F40CB5" w:rsidP="00AE1ED2">
      <w:pPr>
        <w:ind w:left="360"/>
      </w:pPr>
    </w:p>
    <w:p w:rsidR="00F40CB5" w:rsidRPr="00441F40" w:rsidRDefault="00F40CB5" w:rsidP="00C62052">
      <w:pPr>
        <w:pStyle w:val="Paragrafoelenco"/>
        <w:ind w:left="927" w:right="-57"/>
        <w:rPr>
          <w:i/>
          <w:iCs/>
        </w:rPr>
      </w:pPr>
      <w:r w:rsidRPr="00441F40">
        <w:rPr>
          <w:i/>
          <w:iCs/>
        </w:rPr>
        <w:t>Settore ed area di intervento del progetto con relativa codifica:</w:t>
      </w:r>
    </w:p>
    <w:p w:rsidR="00F40CB5" w:rsidRPr="00C539EB" w:rsidRDefault="00F40CB5"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40CB5" w:rsidRPr="00C539EB" w:rsidTr="00453CFF">
        <w:trPr>
          <w:trHeight w:val="306"/>
        </w:trPr>
        <w:tc>
          <w:tcPr>
            <w:tcW w:w="9000" w:type="dxa"/>
          </w:tcPr>
          <w:p w:rsidR="00F40CB5" w:rsidRPr="00C539EB" w:rsidRDefault="00F40CB5" w:rsidP="00BE394F">
            <w:pPr>
              <w:ind w:left="720"/>
            </w:pPr>
            <w:r w:rsidRPr="00C539EB">
              <w:t>A25 ( progetti art. 40, legge n. 289/2002).</w:t>
            </w:r>
          </w:p>
        </w:tc>
      </w:tr>
    </w:tbl>
    <w:p w:rsidR="00F40CB5" w:rsidRPr="00C539EB" w:rsidRDefault="00F40CB5" w:rsidP="00AE1ED2">
      <w:pPr>
        <w:pStyle w:val="Rientrocorpodeltesto"/>
        <w:rPr>
          <w:i/>
          <w:iCs/>
        </w:rPr>
      </w:pPr>
    </w:p>
    <w:p w:rsidR="00F40CB5" w:rsidRPr="00C539EB" w:rsidRDefault="00F40CB5" w:rsidP="00C62052">
      <w:pPr>
        <w:ind w:left="928"/>
        <w:rPr>
          <w:i/>
          <w:iCs/>
        </w:rPr>
      </w:pPr>
      <w:r w:rsidRPr="00C539EB">
        <w:rPr>
          <w:i/>
          <w:iCs/>
        </w:rPr>
        <w:t>Obiettivi del progetto:</w:t>
      </w:r>
    </w:p>
    <w:p w:rsidR="00F40CB5" w:rsidRPr="00C539EB" w:rsidRDefault="00F40CB5"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F40CB5" w:rsidRPr="00C539EB" w:rsidTr="0034350F">
        <w:trPr>
          <w:trHeight w:val="473"/>
        </w:trPr>
        <w:tc>
          <w:tcPr>
            <w:tcW w:w="9000" w:type="dxa"/>
            <w:vAlign w:val="center"/>
          </w:tcPr>
          <w:p w:rsidR="00F40CB5" w:rsidRPr="00C539EB" w:rsidRDefault="00F40CB5" w:rsidP="00BE394F">
            <w:pPr>
              <w:ind w:left="410"/>
            </w:pPr>
            <w:r w:rsidRPr="00C539EB">
              <w:t xml:space="preserve">Accompagnamento ciechi civili (art. 40, legge n. </w:t>
            </w:r>
            <w:r>
              <w:t>289/2002)</w:t>
            </w:r>
            <w:r w:rsidRPr="00C539EB">
              <w:t>.</w:t>
            </w:r>
          </w:p>
        </w:tc>
      </w:tr>
    </w:tbl>
    <w:p w:rsidR="00F40CB5" w:rsidRPr="00C539EB" w:rsidRDefault="00F40CB5" w:rsidP="00AE1ED2">
      <w:pPr>
        <w:ind w:left="360"/>
      </w:pPr>
    </w:p>
    <w:p w:rsidR="00F40CB5" w:rsidRPr="00C539EB" w:rsidRDefault="00F40CB5" w:rsidP="00C62052">
      <w:pPr>
        <w:ind w:left="928"/>
        <w:rPr>
          <w:i/>
          <w:iCs/>
        </w:rPr>
      </w:pPr>
      <w:r w:rsidRPr="00C539EB">
        <w:rPr>
          <w:i/>
          <w:iCs/>
        </w:rPr>
        <w:t>Descrizione delle attività dei volontari  in servizio civile:</w:t>
      </w:r>
    </w:p>
    <w:p w:rsidR="00F40CB5" w:rsidRPr="00C539EB" w:rsidRDefault="00F40CB5" w:rsidP="00AE1ED2">
      <w:pPr>
        <w:ind w:left="360"/>
        <w:rPr>
          <w:sz w:val="8"/>
        </w:rPr>
      </w:pPr>
      <w:r w:rsidRPr="00C539EB">
        <w:t xml:space="preserve">     </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F40CB5" w:rsidRPr="00C539EB" w:rsidTr="00C62052">
        <w:trPr>
          <w:trHeight w:val="619"/>
        </w:trPr>
        <w:tc>
          <w:tcPr>
            <w:tcW w:w="10632" w:type="dxa"/>
          </w:tcPr>
          <w:p w:rsidR="00F40CB5" w:rsidRPr="00C539EB" w:rsidRDefault="00F40CB5" w:rsidP="00C62052">
            <w:pPr>
              <w:jc w:val="both"/>
            </w:pPr>
            <w:r w:rsidRPr="00E11E2B">
              <w:t>Ogni volontario sarà assegnato ad un richiedente. Il ruolo del volontario è quello di favorire le possibilità di autonomia della persona non vedente nell’ambito della mobilità e più in generale nei rapporti dello stesso con l’ambiente, svolgendo in particolare attività connesse alla quotidianità: lettura dei giornali, disbrigo della corrispondenza, registrazioni  su audio-cassette di testi ed altre varie necessità di persone non vedenti  o gravemente ipovedenti le quali, per motivi di lavoro o di attività sociali o per necessità terapeutiche, devono quotidianamente uscire di casa per andare dove abbisognano, utilizzando i mezzi pubblici. Occorre pertanto che il volontario sia disponibile a concordare orari di servizio adeguati a dette esigenze.</w:t>
            </w:r>
            <w:r w:rsidRPr="00E11E2B">
              <w:rPr>
                <w:color w:val="000000"/>
              </w:rPr>
              <w:t xml:space="preserve"> </w:t>
            </w:r>
            <w:r w:rsidRPr="00E11E2B">
              <w:t>Sono richieste al volontario capacità di mediazione, di adeguamento alle situazioni e di self-control, affinché nel rapporto con la persona non vedente possano crearsi situazioni di reciproca comprensione e stima, nonché rispetto delle singole personalità.</w:t>
            </w:r>
          </w:p>
        </w:tc>
      </w:tr>
    </w:tbl>
    <w:p w:rsidR="00F40CB5" w:rsidRPr="00C539EB" w:rsidRDefault="00F40CB5" w:rsidP="00AE1ED2">
      <w:pPr>
        <w:ind w:left="360"/>
      </w:pPr>
    </w:p>
    <w:p w:rsidR="00F40CB5" w:rsidRPr="00C62052" w:rsidRDefault="00F40CB5" w:rsidP="00C62052">
      <w:pPr>
        <w:ind w:left="928"/>
        <w:rPr>
          <w:b/>
          <w:i/>
          <w:iCs/>
        </w:rPr>
      </w:pPr>
      <w:r w:rsidRPr="00C62052">
        <w:rPr>
          <w:b/>
          <w:i/>
          <w:iCs/>
        </w:rPr>
        <w:t>Numero dei volontari da impiegare nel progetto:</w:t>
      </w:r>
      <w:r w:rsidR="00C62052" w:rsidRPr="00C62052">
        <w:rPr>
          <w:b/>
          <w:i/>
          <w:iCs/>
        </w:rPr>
        <w:t xml:space="preserve">  4</w:t>
      </w:r>
    </w:p>
    <w:p w:rsidR="00F40CB5" w:rsidRPr="00C62052" w:rsidRDefault="00F40CB5" w:rsidP="00AE1ED2">
      <w:pPr>
        <w:ind w:left="360"/>
        <w:rPr>
          <w:b/>
        </w:rPr>
      </w:pPr>
    </w:p>
    <w:p w:rsidR="00F40CB5" w:rsidRPr="00C62052" w:rsidRDefault="00283F6B" w:rsidP="00C62052">
      <w:pPr>
        <w:ind w:left="928"/>
        <w:rPr>
          <w:b/>
          <w:i/>
          <w:iCs/>
        </w:rPr>
      </w:pPr>
      <w:r>
        <w:rPr>
          <w:b/>
          <w:noProof/>
        </w:rPr>
        <w:pict>
          <v:shape id="Casella di testo 6" o:spid="_x0000_s1028" type="#_x0000_t202" style="position:absolute;left:0;text-align:left;margin-left:594.75pt;margin-top:9.55pt;width:27pt;height: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C62052" w:rsidRDefault="00C62052" w:rsidP="00AE1ED2">
                  <w:pPr>
                    <w:jc w:val="center"/>
                  </w:pPr>
                  <w:r>
                    <w:t>4</w:t>
                  </w:r>
                </w:p>
              </w:txbxContent>
            </v:textbox>
          </v:shape>
        </w:pict>
      </w:r>
      <w:r w:rsidR="00F40CB5" w:rsidRPr="00C62052">
        <w:rPr>
          <w:b/>
          <w:i/>
          <w:iCs/>
        </w:rPr>
        <w:t>Numero posti con vitto e alloggio:</w:t>
      </w:r>
      <w:r w:rsidR="00C62052" w:rsidRPr="00C62052">
        <w:rPr>
          <w:b/>
          <w:i/>
          <w:iCs/>
        </w:rPr>
        <w:t xml:space="preserve">  0</w:t>
      </w:r>
    </w:p>
    <w:p w:rsidR="00F40CB5" w:rsidRPr="00C62052" w:rsidRDefault="00283F6B" w:rsidP="00AE1ED2">
      <w:pPr>
        <w:ind w:left="360"/>
        <w:rPr>
          <w:b/>
        </w:rPr>
      </w:pPr>
      <w:r>
        <w:rPr>
          <w:b/>
          <w:noProof/>
        </w:rPr>
        <w:pict>
          <v:shape id="Casella di testo 5" o:spid="_x0000_s1029" type="#_x0000_t202" style="position:absolute;left:0;text-align:left;margin-left:591pt;margin-top:9.8pt;width:27pt;height:1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C62052" w:rsidRDefault="00C62052" w:rsidP="00AE1ED2">
                  <w:r>
                    <w:t>0</w:t>
                  </w:r>
                </w:p>
              </w:txbxContent>
            </v:textbox>
          </v:shape>
        </w:pict>
      </w:r>
    </w:p>
    <w:p w:rsidR="00F40CB5" w:rsidRPr="00C62052" w:rsidRDefault="00F40CB5" w:rsidP="00C62052">
      <w:pPr>
        <w:ind w:left="928"/>
        <w:rPr>
          <w:b/>
          <w:i/>
          <w:iCs/>
        </w:rPr>
      </w:pPr>
      <w:r w:rsidRPr="00C62052">
        <w:rPr>
          <w:b/>
          <w:i/>
          <w:iCs/>
        </w:rPr>
        <w:t xml:space="preserve">Numero posti senza vitto e alloggio: </w:t>
      </w:r>
      <w:r w:rsidR="00C62052" w:rsidRPr="00C62052">
        <w:rPr>
          <w:b/>
          <w:i/>
          <w:iCs/>
        </w:rPr>
        <w:t xml:space="preserve"> 4</w:t>
      </w:r>
    </w:p>
    <w:p w:rsidR="00F40CB5" w:rsidRPr="00C62052" w:rsidRDefault="00283F6B" w:rsidP="00AE1ED2">
      <w:pPr>
        <w:ind w:left="360"/>
        <w:rPr>
          <w:b/>
        </w:rPr>
      </w:pPr>
      <w:r>
        <w:rPr>
          <w:b/>
          <w:noProof/>
        </w:rPr>
        <w:pict>
          <v:shape id="Casella di testo 4" o:spid="_x0000_s1030" type="#_x0000_t202" style="position:absolute;left:0;text-align:left;margin-left:591pt;margin-top:6.7pt;width:27pt;height: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C62052" w:rsidRDefault="00C62052" w:rsidP="00AE1ED2">
                  <w:r>
                    <w:t>4</w:t>
                  </w:r>
                </w:p>
              </w:txbxContent>
            </v:textbox>
          </v:shape>
        </w:pict>
      </w:r>
    </w:p>
    <w:p w:rsidR="00F40CB5" w:rsidRPr="00C62052" w:rsidRDefault="00F40CB5" w:rsidP="00C62052">
      <w:pPr>
        <w:ind w:left="928"/>
        <w:rPr>
          <w:b/>
          <w:i/>
          <w:iCs/>
        </w:rPr>
      </w:pPr>
      <w:r w:rsidRPr="00C62052">
        <w:rPr>
          <w:b/>
          <w:i/>
          <w:iCs/>
        </w:rPr>
        <w:t>Numero posti con solo vitto:</w:t>
      </w:r>
      <w:r w:rsidR="00C62052" w:rsidRPr="00C62052">
        <w:rPr>
          <w:b/>
          <w:i/>
          <w:iCs/>
        </w:rPr>
        <w:t xml:space="preserve">  0</w:t>
      </w:r>
    </w:p>
    <w:p w:rsidR="00F40CB5" w:rsidRPr="00C62052" w:rsidRDefault="00283F6B" w:rsidP="00AE1ED2">
      <w:pPr>
        <w:rPr>
          <w:b/>
        </w:rPr>
      </w:pPr>
      <w:r>
        <w:rPr>
          <w:b/>
          <w:noProof/>
        </w:rPr>
        <w:pict>
          <v:shape id="Casella di testo 3" o:spid="_x0000_s1031" type="#_x0000_t202" style="position:absolute;margin-left:594.75pt;margin-top:7.25pt;width:27pt;height:27.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C62052" w:rsidRDefault="00C62052" w:rsidP="00AE1ED2">
                  <w:r>
                    <w:t>0</w:t>
                  </w:r>
                </w:p>
              </w:txbxContent>
            </v:textbox>
          </v:shape>
        </w:pict>
      </w:r>
      <w:r>
        <w:rPr>
          <w:b/>
          <w:noProof/>
        </w:rPr>
        <w:pict>
          <v:shape id="Casella di testo 2" o:spid="_x0000_s1032" type="#_x0000_t202" style="position:absolute;margin-left:581.25pt;margin-top:21.15pt;width:45pt;height:1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C62052" w:rsidRDefault="00C62052" w:rsidP="00AE1ED2">
                  <w:r>
                    <w:t>30</w:t>
                  </w:r>
                </w:p>
              </w:txbxContent>
            </v:textbox>
          </v:shape>
        </w:pict>
      </w:r>
    </w:p>
    <w:p w:rsidR="00F40CB5" w:rsidRPr="00C62052" w:rsidRDefault="00283F6B" w:rsidP="00C62052">
      <w:pPr>
        <w:ind w:left="928"/>
        <w:rPr>
          <w:b/>
          <w:i/>
          <w:iCs/>
        </w:rPr>
      </w:pPr>
      <w:r>
        <w:rPr>
          <w:b/>
          <w:noProof/>
        </w:rPr>
        <w:pict>
          <v:shape id="Casella di testo 1" o:spid="_x0000_s1033" type="#_x0000_t202" style="position:absolute;left:0;text-align:left;margin-left:606pt;margin-top:-38.6pt;width:45pt;height:20.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C62052" w:rsidRDefault="00C62052" w:rsidP="00AE1ED2">
                  <w:r>
                    <w:t>5</w:t>
                  </w:r>
                </w:p>
              </w:txbxContent>
            </v:textbox>
          </v:shape>
        </w:pict>
      </w:r>
      <w:r w:rsidR="00F40CB5" w:rsidRPr="00C62052">
        <w:rPr>
          <w:b/>
          <w:i/>
          <w:iCs/>
        </w:rPr>
        <w:t>Numero ore di servizio settimanali dei volontari, ovvero monte ore annuo:</w:t>
      </w:r>
      <w:r w:rsidR="00C62052" w:rsidRPr="00C62052">
        <w:rPr>
          <w:b/>
          <w:i/>
          <w:iCs/>
        </w:rPr>
        <w:t xml:space="preserve">  30</w:t>
      </w:r>
    </w:p>
    <w:p w:rsidR="00F40CB5" w:rsidRPr="00C62052" w:rsidRDefault="00F40CB5" w:rsidP="00AE1ED2">
      <w:pPr>
        <w:ind w:left="360"/>
        <w:rPr>
          <w:b/>
        </w:rPr>
      </w:pPr>
      <w:r w:rsidRPr="00C62052">
        <w:rPr>
          <w:b/>
        </w:rPr>
        <w:t xml:space="preserve"> </w:t>
      </w:r>
    </w:p>
    <w:p w:rsidR="00F40CB5" w:rsidRPr="00C62052" w:rsidRDefault="00F40CB5" w:rsidP="00C62052">
      <w:pPr>
        <w:ind w:left="928"/>
        <w:rPr>
          <w:b/>
          <w:i/>
          <w:iCs/>
        </w:rPr>
      </w:pPr>
      <w:r w:rsidRPr="00C62052">
        <w:rPr>
          <w:b/>
          <w:i/>
          <w:iCs/>
        </w:rPr>
        <w:t>Giorni di servizio a settimana dei volontari (minimo 5, massimo 6) :</w:t>
      </w:r>
      <w:r w:rsidR="00C62052" w:rsidRPr="00C62052">
        <w:rPr>
          <w:b/>
          <w:i/>
          <w:iCs/>
        </w:rPr>
        <w:t xml:space="preserve">  5</w:t>
      </w:r>
    </w:p>
    <w:p w:rsidR="00F40CB5" w:rsidRPr="00C62052" w:rsidRDefault="00F40CB5" w:rsidP="00AE1ED2">
      <w:pPr>
        <w:ind w:left="360"/>
        <w:rPr>
          <w:b/>
        </w:rPr>
      </w:pPr>
      <w:r w:rsidRPr="00C62052">
        <w:rPr>
          <w:b/>
        </w:rPr>
        <w:lastRenderedPageBreak/>
        <w:t xml:space="preserve"> </w:t>
      </w:r>
    </w:p>
    <w:p w:rsidR="00F40CB5" w:rsidRPr="00C539EB" w:rsidRDefault="00F40CB5" w:rsidP="00C62052">
      <w:pPr>
        <w:ind w:left="928"/>
        <w:rPr>
          <w:i/>
          <w:iCs/>
        </w:rPr>
      </w:pPr>
      <w:r w:rsidRPr="00C539EB">
        <w:rPr>
          <w:i/>
          <w:iCs/>
        </w:rPr>
        <w:t>Eventuali particolari obblighi dei volontari durante il periodo di servizio:</w:t>
      </w:r>
    </w:p>
    <w:p w:rsidR="00F40CB5" w:rsidRPr="00C539EB" w:rsidRDefault="00F40CB5" w:rsidP="00AE1ED2">
      <w:pPr>
        <w:ind w:left="360"/>
        <w:rPr>
          <w:sz w:val="8"/>
        </w:rPr>
      </w:pPr>
      <w:r w:rsidRPr="00C539EB">
        <w:t xml:space="preserve"> </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F40CB5" w:rsidRPr="00C539EB" w:rsidTr="00C62052">
        <w:trPr>
          <w:trHeight w:val="1093"/>
        </w:trPr>
        <w:tc>
          <w:tcPr>
            <w:tcW w:w="10349" w:type="dxa"/>
          </w:tcPr>
          <w:p w:rsidR="00F40CB5" w:rsidRPr="001C7AA4" w:rsidRDefault="00F40CB5"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F40CB5" w:rsidRPr="001C7AA4" w:rsidRDefault="00F40CB5" w:rsidP="00DC7AF8">
            <w:pPr>
              <w:numPr>
                <w:ilvl w:val="0"/>
                <w:numId w:val="14"/>
              </w:numPr>
              <w:rPr>
                <w:i/>
                <w:iCs/>
              </w:rPr>
            </w:pPr>
            <w:r w:rsidRPr="001C7AA4">
              <w:rPr>
                <w:i/>
                <w:iCs/>
              </w:rPr>
              <w:t>rispettare le norme in materia di igiene, sicurezza e salute sui luoghi di lavoro;</w:t>
            </w:r>
          </w:p>
          <w:p w:rsidR="00F40CB5" w:rsidRPr="001C7AA4" w:rsidRDefault="00F40CB5" w:rsidP="00DC7AF8">
            <w:pPr>
              <w:numPr>
                <w:ilvl w:val="0"/>
                <w:numId w:val="14"/>
              </w:numPr>
              <w:rPr>
                <w:i/>
                <w:iCs/>
              </w:rPr>
            </w:pPr>
            <w:r w:rsidRPr="001C7AA4">
              <w:rPr>
                <w:i/>
                <w:iCs/>
              </w:rPr>
              <w:t>reperibilità telefonica nell’ambito dell’orario di servizio dei volontari;</w:t>
            </w:r>
          </w:p>
          <w:p w:rsidR="00F40CB5" w:rsidRPr="001C7AA4" w:rsidRDefault="00F40CB5" w:rsidP="00DC7AF8">
            <w:pPr>
              <w:numPr>
                <w:ilvl w:val="0"/>
                <w:numId w:val="14"/>
              </w:numPr>
              <w:rPr>
                <w:i/>
                <w:iCs/>
              </w:rPr>
            </w:pPr>
            <w:r w:rsidRPr="001C7AA4">
              <w:rPr>
                <w:i/>
                <w:iCs/>
              </w:rPr>
              <w:t>flessibilità oraria;</w:t>
            </w:r>
          </w:p>
          <w:p w:rsidR="00F40CB5" w:rsidRPr="001C7AA4" w:rsidRDefault="00F40CB5"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F40CB5" w:rsidRPr="00BE394F" w:rsidRDefault="00F40CB5"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F40CB5" w:rsidRPr="00C539EB" w:rsidRDefault="00F40CB5" w:rsidP="00AE1ED2">
      <w:pPr>
        <w:ind w:left="360"/>
      </w:pPr>
    </w:p>
    <w:p w:rsidR="00F40CB5" w:rsidRPr="00C539EB" w:rsidRDefault="00F40CB5" w:rsidP="00AE1ED2">
      <w:pPr>
        <w:ind w:right="426"/>
        <w:rPr>
          <w:b/>
          <w:i/>
          <w:iCs/>
        </w:rPr>
      </w:pPr>
      <w:r w:rsidRPr="00C539EB">
        <w:rPr>
          <w:b/>
          <w:i/>
          <w:iCs/>
        </w:rPr>
        <w:t>Sede di attuazione del progetto:</w:t>
      </w:r>
    </w:p>
    <w:p w:rsidR="00F40CB5" w:rsidRPr="00C62052" w:rsidRDefault="00F40CB5" w:rsidP="00AE1ED2">
      <w:pPr>
        <w:ind w:left="360"/>
        <w:rPr>
          <w:sz w:val="8"/>
          <w:szCs w:val="8"/>
        </w:rPr>
      </w:pPr>
    </w:p>
    <w:tbl>
      <w:tblPr>
        <w:tblW w:w="4926"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3"/>
        <w:gridCol w:w="1133"/>
        <w:gridCol w:w="1561"/>
        <w:gridCol w:w="566"/>
      </w:tblGrid>
      <w:tr w:rsidR="00C62052" w:rsidRPr="00C539EB" w:rsidTr="00C62052">
        <w:trPr>
          <w:cantSplit/>
          <w:trHeight w:val="690"/>
        </w:trPr>
        <w:tc>
          <w:tcPr>
            <w:tcW w:w="330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62052" w:rsidRPr="00C539EB" w:rsidRDefault="00C62052" w:rsidP="00453CFF">
            <w:pPr>
              <w:jc w:val="center"/>
              <w:rPr>
                <w:i/>
                <w:iCs/>
                <w:sz w:val="20"/>
                <w:u w:val="single"/>
              </w:rPr>
            </w:pPr>
            <w:r w:rsidRPr="00C539EB">
              <w:rPr>
                <w:bCs/>
                <w:i/>
                <w:iCs/>
                <w:sz w:val="20"/>
                <w:u w:val="single"/>
              </w:rPr>
              <w:t>Sede di attuazione del progetto</w:t>
            </w:r>
          </w:p>
        </w:tc>
        <w:tc>
          <w:tcPr>
            <w:tcW w:w="5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62052" w:rsidRPr="00C539EB" w:rsidRDefault="00C62052" w:rsidP="00453CFF">
            <w:pPr>
              <w:jc w:val="center"/>
              <w:rPr>
                <w:i/>
                <w:iCs/>
                <w:sz w:val="20"/>
              </w:rPr>
            </w:pPr>
            <w:r w:rsidRPr="00C539EB">
              <w:rPr>
                <w:i/>
                <w:iCs/>
                <w:sz w:val="20"/>
              </w:rPr>
              <w:t>Comune</w:t>
            </w:r>
          </w:p>
        </w:tc>
        <w:tc>
          <w:tcPr>
            <w:tcW w:w="81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62052" w:rsidRPr="00C539EB" w:rsidRDefault="00C62052" w:rsidP="00453CFF">
            <w:pPr>
              <w:pStyle w:val="Titolo6"/>
            </w:pPr>
            <w:r w:rsidRPr="00C539EB">
              <w:t>Indirizzo</w:t>
            </w:r>
          </w:p>
        </w:tc>
        <w:tc>
          <w:tcPr>
            <w:tcW w:w="29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62052" w:rsidRPr="00C539EB" w:rsidRDefault="00C62052" w:rsidP="00453CFF">
            <w:pPr>
              <w:pStyle w:val="Titolo5"/>
              <w:rPr>
                <w:sz w:val="20"/>
              </w:rPr>
            </w:pPr>
            <w:r w:rsidRPr="00C539EB">
              <w:rPr>
                <w:sz w:val="20"/>
              </w:rPr>
              <w:t>N. vol. per sede</w:t>
            </w:r>
          </w:p>
        </w:tc>
      </w:tr>
      <w:tr w:rsidR="00C62052" w:rsidRPr="00C539EB" w:rsidTr="00C62052">
        <w:trPr>
          <w:cantSplit/>
          <w:trHeight w:val="230"/>
        </w:trPr>
        <w:tc>
          <w:tcPr>
            <w:tcW w:w="330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62052" w:rsidRPr="00C539EB" w:rsidRDefault="00C62052" w:rsidP="00453CFF">
            <w:pPr>
              <w:pStyle w:val="Titolo4"/>
              <w:jc w:val="center"/>
              <w:rPr>
                <w:sz w:val="20"/>
              </w:rPr>
            </w:pPr>
          </w:p>
        </w:tc>
        <w:tc>
          <w:tcPr>
            <w:tcW w:w="58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62052" w:rsidRPr="00C539EB" w:rsidRDefault="00C62052" w:rsidP="00453CFF">
            <w:pPr>
              <w:pStyle w:val="Titolo4"/>
              <w:jc w:val="center"/>
              <w:rPr>
                <w:sz w:val="20"/>
              </w:rPr>
            </w:pPr>
          </w:p>
        </w:tc>
        <w:tc>
          <w:tcPr>
            <w:tcW w:w="81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62052" w:rsidRPr="00C539EB" w:rsidRDefault="00C62052" w:rsidP="00453CFF">
            <w:pPr>
              <w:pStyle w:val="Titolo4"/>
              <w:jc w:val="center"/>
              <w:rPr>
                <w:sz w:val="20"/>
              </w:rPr>
            </w:pPr>
          </w:p>
        </w:tc>
        <w:tc>
          <w:tcPr>
            <w:tcW w:w="294"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62052" w:rsidRPr="00C539EB" w:rsidRDefault="00C62052" w:rsidP="00453CFF">
            <w:pPr>
              <w:pStyle w:val="Titolo5"/>
              <w:rPr>
                <w:sz w:val="20"/>
              </w:rPr>
            </w:pPr>
          </w:p>
        </w:tc>
      </w:tr>
      <w:tr w:rsidR="00C62052" w:rsidRPr="00C62052" w:rsidTr="00C62052">
        <w:tc>
          <w:tcPr>
            <w:tcW w:w="3308" w:type="pct"/>
            <w:tcBorders>
              <w:top w:val="single" w:sz="4" w:space="0" w:color="000000"/>
            </w:tcBorders>
          </w:tcPr>
          <w:p w:rsidR="00C62052" w:rsidRPr="00C62052" w:rsidRDefault="00C62052" w:rsidP="00453CFF">
            <w:pPr>
              <w:jc w:val="center"/>
              <w:rPr>
                <w:sz w:val="22"/>
                <w:szCs w:val="22"/>
              </w:rPr>
            </w:pPr>
            <w:r w:rsidRPr="00C62052">
              <w:rPr>
                <w:sz w:val="22"/>
                <w:szCs w:val="22"/>
              </w:rPr>
              <w:t>Unione Italiana dei Ciechi e degli Ipovedenti Sezione territoriale di Bologna</w:t>
            </w:r>
          </w:p>
        </w:tc>
        <w:tc>
          <w:tcPr>
            <w:tcW w:w="588" w:type="pct"/>
            <w:tcBorders>
              <w:top w:val="single" w:sz="4" w:space="0" w:color="000000"/>
            </w:tcBorders>
            <w:vAlign w:val="center"/>
          </w:tcPr>
          <w:p w:rsidR="00C62052" w:rsidRPr="00C62052" w:rsidRDefault="00C62052" w:rsidP="00453CFF">
            <w:pPr>
              <w:jc w:val="center"/>
              <w:rPr>
                <w:sz w:val="22"/>
                <w:szCs w:val="22"/>
              </w:rPr>
            </w:pPr>
            <w:r w:rsidRPr="00C62052">
              <w:rPr>
                <w:sz w:val="22"/>
                <w:szCs w:val="22"/>
              </w:rPr>
              <w:t>Bologna</w:t>
            </w:r>
          </w:p>
        </w:tc>
        <w:tc>
          <w:tcPr>
            <w:tcW w:w="810" w:type="pct"/>
            <w:tcBorders>
              <w:top w:val="single" w:sz="4" w:space="0" w:color="000000"/>
            </w:tcBorders>
            <w:vAlign w:val="center"/>
          </w:tcPr>
          <w:p w:rsidR="00C62052" w:rsidRPr="00C62052" w:rsidRDefault="00C62052" w:rsidP="00453CFF">
            <w:pPr>
              <w:jc w:val="center"/>
              <w:rPr>
                <w:sz w:val="22"/>
                <w:szCs w:val="22"/>
              </w:rPr>
            </w:pPr>
            <w:r w:rsidRPr="00C62052">
              <w:rPr>
                <w:sz w:val="22"/>
                <w:szCs w:val="22"/>
              </w:rPr>
              <w:t>Via dell’Oro 1</w:t>
            </w:r>
          </w:p>
        </w:tc>
        <w:tc>
          <w:tcPr>
            <w:tcW w:w="294" w:type="pct"/>
            <w:tcBorders>
              <w:top w:val="single" w:sz="4" w:space="0" w:color="000000"/>
            </w:tcBorders>
          </w:tcPr>
          <w:p w:rsidR="00C62052" w:rsidRPr="00C62052" w:rsidRDefault="00C62052" w:rsidP="00453CFF">
            <w:pPr>
              <w:jc w:val="center"/>
              <w:rPr>
                <w:sz w:val="10"/>
                <w:szCs w:val="10"/>
              </w:rPr>
            </w:pPr>
          </w:p>
          <w:p w:rsidR="00C62052" w:rsidRPr="00C62052" w:rsidRDefault="00C62052" w:rsidP="00453CFF">
            <w:pPr>
              <w:jc w:val="center"/>
              <w:rPr>
                <w:sz w:val="22"/>
                <w:szCs w:val="22"/>
              </w:rPr>
            </w:pPr>
            <w:r w:rsidRPr="00C62052">
              <w:rPr>
                <w:sz w:val="22"/>
                <w:szCs w:val="22"/>
              </w:rPr>
              <w:t>4</w:t>
            </w:r>
          </w:p>
        </w:tc>
      </w:tr>
    </w:tbl>
    <w:p w:rsidR="00C62052" w:rsidRDefault="00C62052" w:rsidP="00C62052">
      <w:pPr>
        <w:ind w:left="720"/>
      </w:pPr>
    </w:p>
    <w:p w:rsidR="00F40CB5" w:rsidRPr="00C539EB" w:rsidRDefault="00F40CB5" w:rsidP="00C62052">
      <w:pPr>
        <w:ind w:left="720"/>
        <w:rPr>
          <w:i/>
          <w:iCs/>
        </w:rPr>
      </w:pPr>
      <w:r w:rsidRPr="00C539EB">
        <w:rPr>
          <w:i/>
          <w:iCs/>
        </w:rPr>
        <w:t>Criteri e modalità di selezione dei volontari:</w:t>
      </w:r>
    </w:p>
    <w:p w:rsidR="00F40CB5" w:rsidRPr="00C539EB" w:rsidRDefault="00F40CB5" w:rsidP="00AE1ED2">
      <w:pPr>
        <w:ind w:left="360"/>
        <w:rPr>
          <w:sz w:val="8"/>
        </w:rPr>
      </w:pPr>
      <w:r w:rsidRPr="00C539EB">
        <w:t xml:space="preserve">     </w:t>
      </w:r>
    </w:p>
    <w:p w:rsidR="00F40CB5" w:rsidRPr="00C539EB" w:rsidRDefault="00F40CB5" w:rsidP="00AE1ED2">
      <w:pPr>
        <w:ind w:left="360"/>
        <w:rPr>
          <w:sz w:val="8"/>
        </w:rPr>
      </w:pPr>
      <w:r w:rsidRPr="00C539EB">
        <w:t xml:space="preserve">     </w:t>
      </w:r>
    </w:p>
    <w:tbl>
      <w:tblPr>
        <w:tblW w:w="9203"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010E88" w:rsidRPr="00C539EB" w:rsidTr="00010E88">
        <w:trPr>
          <w:trHeight w:val="306"/>
        </w:trPr>
        <w:tc>
          <w:tcPr>
            <w:tcW w:w="9203" w:type="dxa"/>
          </w:tcPr>
          <w:p w:rsidR="00010E88" w:rsidRPr="006E733E" w:rsidRDefault="00010E88" w:rsidP="006E733E">
            <w:pPr>
              <w:tabs>
                <w:tab w:val="num" w:pos="1080"/>
              </w:tabs>
              <w:ind w:left="-70"/>
              <w:jc w:val="both"/>
              <w:rPr>
                <w:iCs/>
              </w:rPr>
            </w:pPr>
            <w:r w:rsidRPr="006E733E">
              <w:rPr>
                <w:iCs/>
                <w:sz w:val="22"/>
                <w:szCs w:val="22"/>
              </w:rPr>
              <w:t>Al fine di accertare il possesso delle competenze personali e professionali del singolo aspirante volontario, questa Struttura terrà conto di alcuni criteri di selezione specifici quali:</w:t>
            </w:r>
          </w:p>
          <w:p w:rsidR="00010E88" w:rsidRPr="006E733E" w:rsidRDefault="00010E88" w:rsidP="006E733E">
            <w:pPr>
              <w:tabs>
                <w:tab w:val="num" w:pos="1080"/>
              </w:tabs>
              <w:ind w:left="-70"/>
              <w:jc w:val="both"/>
              <w:rPr>
                <w:iCs/>
              </w:rPr>
            </w:pPr>
            <w:r w:rsidRPr="006E733E">
              <w:rPr>
                <w:iCs/>
                <w:sz w:val="22"/>
                <w:szCs w:val="22"/>
              </w:rPr>
              <w:t xml:space="preserve"> - l’attinenza del titolo di studio o, comunque, della presenza di un titolo di studio adeguato alle attività da svolgere;</w:t>
            </w:r>
          </w:p>
          <w:p w:rsidR="00010E88" w:rsidRPr="006E733E" w:rsidRDefault="00010E88" w:rsidP="006E733E">
            <w:pPr>
              <w:tabs>
                <w:tab w:val="num" w:pos="1080"/>
              </w:tabs>
              <w:ind w:left="-70"/>
              <w:jc w:val="both"/>
              <w:rPr>
                <w:iCs/>
              </w:rPr>
            </w:pPr>
            <w:r w:rsidRPr="006E733E">
              <w:rPr>
                <w:iCs/>
                <w:sz w:val="22"/>
                <w:szCs w:val="22"/>
              </w:rPr>
              <w:t xml:space="preserve"> - precedenti esperienze professionali realizzate nello stesso settore di intervento del progetto;</w:t>
            </w:r>
          </w:p>
          <w:p w:rsidR="00010E88" w:rsidRPr="006E733E" w:rsidRDefault="00010E88" w:rsidP="006E733E">
            <w:pPr>
              <w:tabs>
                <w:tab w:val="num" w:pos="1080"/>
              </w:tabs>
              <w:ind w:left="-70"/>
              <w:jc w:val="both"/>
              <w:rPr>
                <w:iCs/>
              </w:rPr>
            </w:pPr>
            <w:r w:rsidRPr="006E733E">
              <w:rPr>
                <w:iCs/>
                <w:sz w:val="22"/>
                <w:szCs w:val="22"/>
              </w:rPr>
              <w:t xml:space="preserve"> - pregresse attività di volontariato realizzate nello stesso settore d’intervento o in settore analogo;</w:t>
            </w:r>
          </w:p>
          <w:p w:rsidR="00010E88" w:rsidRPr="006E733E" w:rsidRDefault="00010E88" w:rsidP="006E733E">
            <w:pPr>
              <w:tabs>
                <w:tab w:val="num" w:pos="1080"/>
              </w:tabs>
              <w:ind w:left="-70"/>
              <w:jc w:val="both"/>
              <w:rPr>
                <w:iCs/>
              </w:rPr>
            </w:pPr>
            <w:r w:rsidRPr="006E733E">
              <w:rPr>
                <w:iCs/>
                <w:sz w:val="22"/>
                <w:szCs w:val="22"/>
              </w:rPr>
              <w:t xml:space="preserve"> - disponibilità del candidato alla realizzazione del servizio in condizioni e/o in tempi particolari;</w:t>
            </w:r>
          </w:p>
          <w:p w:rsidR="00010E88" w:rsidRPr="006E733E" w:rsidRDefault="00010E88" w:rsidP="006E733E">
            <w:pPr>
              <w:tabs>
                <w:tab w:val="num" w:pos="1080"/>
              </w:tabs>
              <w:ind w:left="-70"/>
              <w:jc w:val="both"/>
              <w:rPr>
                <w:iCs/>
              </w:rPr>
            </w:pPr>
            <w:r w:rsidRPr="006E733E">
              <w:rPr>
                <w:iCs/>
                <w:sz w:val="22"/>
                <w:szCs w:val="22"/>
              </w:rPr>
              <w:t xml:space="preserve"> - possesso della patente di guida di categoria B, indispensabile per l’accompagnamento dei destinatari del progetto.</w:t>
            </w:r>
          </w:p>
          <w:p w:rsidR="00010E88" w:rsidRPr="006E733E" w:rsidRDefault="00010E88" w:rsidP="006E733E">
            <w:pPr>
              <w:ind w:left="-70"/>
              <w:jc w:val="both"/>
              <w:rPr>
                <w:iCs/>
              </w:rPr>
            </w:pPr>
            <w:r w:rsidRPr="006E733E">
              <w:rPr>
                <w:iCs/>
                <w:sz w:val="22"/>
                <w:szCs w:val="22"/>
              </w:rPr>
              <w:t xml:space="preserve">Nel rispetto di tali criteri verrà effettuata la selezione dei volontari da avviare in servizio con le metodologie e gli strumenti di seguito esplicitati: </w:t>
            </w:r>
          </w:p>
          <w:p w:rsidR="00010E88" w:rsidRPr="006E733E" w:rsidRDefault="00010E88" w:rsidP="006E733E">
            <w:pPr>
              <w:pStyle w:val="Corpodeltesto2"/>
              <w:numPr>
                <w:ilvl w:val="0"/>
                <w:numId w:val="16"/>
              </w:numPr>
              <w:spacing w:after="0" w:line="240" w:lineRule="auto"/>
              <w:ind w:left="-70" w:firstLine="0"/>
              <w:jc w:val="both"/>
            </w:pPr>
            <w:r w:rsidRPr="006E733E">
              <w:rPr>
                <w:sz w:val="22"/>
                <w:szCs w:val="22"/>
              </w:rPr>
              <w:t>Check-list per la valutazione documentale e dei titoli</w:t>
            </w:r>
          </w:p>
          <w:p w:rsidR="00010E88" w:rsidRPr="006E733E" w:rsidRDefault="00010E88" w:rsidP="006E733E">
            <w:pPr>
              <w:pStyle w:val="Corpodeltesto2"/>
              <w:numPr>
                <w:ilvl w:val="0"/>
                <w:numId w:val="16"/>
              </w:numPr>
              <w:spacing w:after="0" w:line="240" w:lineRule="auto"/>
              <w:ind w:left="-70" w:firstLine="0"/>
              <w:jc w:val="both"/>
            </w:pPr>
            <w:r w:rsidRPr="006E733E">
              <w:rPr>
                <w:sz w:val="22"/>
                <w:szCs w:val="22"/>
              </w:rPr>
              <w:t>Colloquio personale</w:t>
            </w:r>
          </w:p>
          <w:p w:rsidR="00010E88" w:rsidRPr="006E733E" w:rsidRDefault="00010E88" w:rsidP="006E733E">
            <w:pPr>
              <w:jc w:val="both"/>
            </w:pPr>
            <w:r w:rsidRPr="006E733E">
              <w:rPr>
                <w:sz w:val="22"/>
                <w:szCs w:val="22"/>
              </w:rPr>
              <w:t>La check-list per la valutazione documentale prevede l’attribuzione di punteggi ben definiti ad un insieme di variabili legati a titoli e documenti presentati dai candidati.</w:t>
            </w:r>
          </w:p>
          <w:p w:rsidR="00010E88" w:rsidRPr="006E733E" w:rsidRDefault="00010E88" w:rsidP="006E733E">
            <w:pPr>
              <w:jc w:val="both"/>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010E88" w:rsidRPr="006E733E" w:rsidRDefault="00010E88" w:rsidP="006E733E">
            <w:pPr>
              <w:jc w:val="both"/>
            </w:pPr>
            <w:r w:rsidRPr="006E733E">
              <w:rPr>
                <w:iCs/>
                <w:sz w:val="22"/>
                <w:szCs w:val="22"/>
              </w:rPr>
              <w:t>Si dettagliano di seguito le variabili di interesse distinguendo tra le variabili legate all’analisi documentale e quelle legate al colloquio di valutazione.</w:t>
            </w:r>
          </w:p>
          <w:p w:rsidR="00010E88" w:rsidRDefault="00010E88" w:rsidP="006E733E">
            <w:pPr>
              <w:rPr>
                <w:iCs/>
              </w:rPr>
            </w:pPr>
            <w:r w:rsidRPr="006E733E">
              <w:rPr>
                <w:iCs/>
                <w:sz w:val="22"/>
                <w:szCs w:val="22"/>
              </w:rPr>
              <w:t>Per ognuna delle variabili sono stati specificati gli indicatori di riferimento ed i valori (punteggi) attribuibili a ciascuno.</w:t>
            </w:r>
          </w:p>
          <w:p w:rsidR="00010E88" w:rsidRPr="006E733E" w:rsidRDefault="00010E88" w:rsidP="006E733E">
            <w:pPr>
              <w:ind w:left="360"/>
              <w:jc w:val="both"/>
              <w:rPr>
                <w:b/>
                <w:iCs/>
                <w:u w:val="single"/>
              </w:rPr>
            </w:pPr>
            <w:r w:rsidRPr="006E733E">
              <w:rPr>
                <w:b/>
                <w:iCs/>
                <w:sz w:val="22"/>
                <w:szCs w:val="22"/>
                <w:u w:val="single"/>
              </w:rPr>
              <w:t>ANALISI DOCUMENTALE</w:t>
            </w:r>
          </w:p>
          <w:p w:rsidR="00010E88" w:rsidRPr="006E733E" w:rsidRDefault="00010E88" w:rsidP="006E733E">
            <w:pPr>
              <w:ind w:left="360"/>
              <w:jc w:val="both"/>
              <w:rPr>
                <w:iCs/>
                <w:sz w:val="8"/>
                <w:szCs w:val="8"/>
                <w:u w:val="single"/>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4015"/>
              <w:gridCol w:w="1321"/>
            </w:tblGrid>
            <w:tr w:rsidR="00010E88" w:rsidRPr="006E733E" w:rsidTr="00360ADB">
              <w:trPr>
                <w:tblHeader/>
              </w:trPr>
              <w:tc>
                <w:tcPr>
                  <w:tcW w:w="2170" w:type="dxa"/>
                  <w:tcBorders>
                    <w:top w:val="single" w:sz="4" w:space="0" w:color="auto"/>
                    <w:left w:val="single" w:sz="4" w:space="0" w:color="auto"/>
                    <w:bottom w:val="single" w:sz="12" w:space="0" w:color="auto"/>
                    <w:right w:val="single" w:sz="4" w:space="0" w:color="auto"/>
                  </w:tcBorders>
                  <w:shd w:val="clear" w:color="auto" w:fill="CCCCCC"/>
                  <w:vAlign w:val="center"/>
                </w:tcPr>
                <w:p w:rsidR="00010E88" w:rsidRPr="00360ADB" w:rsidRDefault="00010E88" w:rsidP="00453CFF">
                  <w:pPr>
                    <w:rPr>
                      <w:b/>
                      <w:iCs/>
                      <w:sz w:val="20"/>
                      <w:szCs w:val="20"/>
                    </w:rPr>
                  </w:pPr>
                  <w:r w:rsidRPr="00360ADB">
                    <w:rPr>
                      <w:b/>
                      <w:iCs/>
                      <w:sz w:val="20"/>
                      <w:szCs w:val="20"/>
                    </w:rPr>
                    <w:t>Variabili</w:t>
                  </w:r>
                </w:p>
              </w:tc>
              <w:tc>
                <w:tcPr>
                  <w:tcW w:w="4015" w:type="dxa"/>
                  <w:tcBorders>
                    <w:top w:val="single" w:sz="4" w:space="0" w:color="auto"/>
                    <w:left w:val="single" w:sz="4" w:space="0" w:color="auto"/>
                    <w:bottom w:val="single" w:sz="12" w:space="0" w:color="auto"/>
                    <w:right w:val="single" w:sz="4" w:space="0" w:color="auto"/>
                  </w:tcBorders>
                  <w:shd w:val="clear" w:color="auto" w:fill="CCCCCC"/>
                  <w:vAlign w:val="center"/>
                </w:tcPr>
                <w:p w:rsidR="00010E88" w:rsidRPr="00360ADB" w:rsidRDefault="00010E88" w:rsidP="00453CFF">
                  <w:pPr>
                    <w:rPr>
                      <w:b/>
                      <w:iCs/>
                      <w:sz w:val="20"/>
                      <w:szCs w:val="20"/>
                    </w:rPr>
                  </w:pPr>
                  <w:r w:rsidRPr="00360ADB">
                    <w:rPr>
                      <w:b/>
                      <w:iCs/>
                      <w:sz w:val="20"/>
                      <w:szCs w:val="20"/>
                    </w:rPr>
                    <w:t>Indicatori</w:t>
                  </w:r>
                </w:p>
              </w:tc>
              <w:tc>
                <w:tcPr>
                  <w:tcW w:w="1321" w:type="dxa"/>
                  <w:tcBorders>
                    <w:top w:val="single" w:sz="4" w:space="0" w:color="auto"/>
                    <w:left w:val="single" w:sz="4" w:space="0" w:color="auto"/>
                    <w:bottom w:val="single" w:sz="12" w:space="0" w:color="auto"/>
                    <w:right w:val="single" w:sz="4" w:space="0" w:color="auto"/>
                  </w:tcBorders>
                  <w:shd w:val="clear" w:color="auto" w:fill="CCCCCC"/>
                  <w:vAlign w:val="center"/>
                </w:tcPr>
                <w:p w:rsidR="00010E88" w:rsidRPr="00360ADB" w:rsidRDefault="00010E88" w:rsidP="00360ADB">
                  <w:pPr>
                    <w:jc w:val="center"/>
                    <w:rPr>
                      <w:b/>
                      <w:iCs/>
                      <w:sz w:val="20"/>
                      <w:szCs w:val="20"/>
                    </w:rPr>
                  </w:pPr>
                  <w:r w:rsidRPr="00360ADB">
                    <w:rPr>
                      <w:b/>
                      <w:iCs/>
                      <w:sz w:val="20"/>
                      <w:szCs w:val="20"/>
                    </w:rPr>
                    <w:t>Punteggio attribuibile</w:t>
                  </w:r>
                </w:p>
              </w:tc>
            </w:tr>
            <w:tr w:rsidR="00010E88" w:rsidRPr="006E733E" w:rsidTr="00360ADB">
              <w:trPr>
                <w:trHeight w:val="390"/>
              </w:trPr>
              <w:tc>
                <w:tcPr>
                  <w:tcW w:w="2170" w:type="dxa"/>
                  <w:vMerge w:val="restart"/>
                  <w:tcBorders>
                    <w:top w:val="single" w:sz="12"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Titolo di Studio</w:t>
                  </w:r>
                </w:p>
                <w:p w:rsidR="00010E88" w:rsidRPr="00360ADB" w:rsidRDefault="00010E88" w:rsidP="00453CFF">
                  <w:pPr>
                    <w:rPr>
                      <w:i/>
                      <w:iCs/>
                      <w:sz w:val="20"/>
                      <w:szCs w:val="20"/>
                    </w:rPr>
                  </w:pPr>
                  <w:r w:rsidRPr="00360ADB">
                    <w:rPr>
                      <w:i/>
                      <w:iCs/>
                      <w:sz w:val="20"/>
                      <w:szCs w:val="20"/>
                    </w:rPr>
                    <w:t>(viene attribuito punteggio solamente al titolo più elevato)</w:t>
                  </w:r>
                </w:p>
              </w:tc>
              <w:tc>
                <w:tcPr>
                  <w:tcW w:w="4015" w:type="dxa"/>
                  <w:tcBorders>
                    <w:top w:val="single" w:sz="12"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Diploma di scuola media superiore non attinente il progetto</w:t>
                  </w:r>
                </w:p>
              </w:tc>
              <w:tc>
                <w:tcPr>
                  <w:tcW w:w="1321" w:type="dxa"/>
                  <w:tcBorders>
                    <w:top w:val="single" w:sz="12" w:space="0" w:color="auto"/>
                    <w:left w:val="single" w:sz="4" w:space="0" w:color="auto"/>
                    <w:bottom w:val="single" w:sz="4"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3 punti</w:t>
                  </w:r>
                </w:p>
              </w:tc>
            </w:tr>
            <w:tr w:rsidR="00010E88" w:rsidRPr="006E733E" w:rsidTr="00360ADB">
              <w:trPr>
                <w:trHeight w:val="330"/>
              </w:trPr>
              <w:tc>
                <w:tcPr>
                  <w:tcW w:w="2170"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4015"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Diploma di scuola media superiore attinente il progetto</w:t>
                  </w:r>
                </w:p>
              </w:tc>
              <w:tc>
                <w:tcPr>
                  <w:tcW w:w="1321"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4 punti</w:t>
                  </w:r>
                </w:p>
              </w:tc>
            </w:tr>
            <w:tr w:rsidR="00010E88" w:rsidRPr="006E733E" w:rsidTr="00360ADB">
              <w:trPr>
                <w:trHeight w:val="315"/>
              </w:trPr>
              <w:tc>
                <w:tcPr>
                  <w:tcW w:w="2170"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4015"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Diploma di Laurea o Laurea I Livello non attinente il progetto</w:t>
                  </w:r>
                </w:p>
              </w:tc>
              <w:tc>
                <w:tcPr>
                  <w:tcW w:w="1321"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5 punti</w:t>
                  </w:r>
                </w:p>
              </w:tc>
            </w:tr>
            <w:tr w:rsidR="00010E88" w:rsidRPr="006E733E" w:rsidTr="00360ADB">
              <w:trPr>
                <w:trHeight w:val="300"/>
              </w:trPr>
              <w:tc>
                <w:tcPr>
                  <w:tcW w:w="2170"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4015"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Diploma di Laurea o Laurea I Livello attinente il progetto</w:t>
                  </w:r>
                </w:p>
              </w:tc>
              <w:tc>
                <w:tcPr>
                  <w:tcW w:w="1321"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6 punti</w:t>
                  </w:r>
                </w:p>
              </w:tc>
            </w:tr>
            <w:tr w:rsidR="00010E88" w:rsidRPr="006E733E" w:rsidTr="00360ADB">
              <w:trPr>
                <w:trHeight w:val="270"/>
              </w:trPr>
              <w:tc>
                <w:tcPr>
                  <w:tcW w:w="2170"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4015"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Laurea quinquennale o specialistica non attinente il progetto</w:t>
                  </w:r>
                </w:p>
              </w:tc>
              <w:tc>
                <w:tcPr>
                  <w:tcW w:w="1321"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7 punti</w:t>
                  </w:r>
                </w:p>
              </w:tc>
            </w:tr>
            <w:tr w:rsidR="00010E88" w:rsidRPr="006E733E" w:rsidTr="00360ADB">
              <w:trPr>
                <w:trHeight w:val="405"/>
              </w:trPr>
              <w:tc>
                <w:tcPr>
                  <w:tcW w:w="2170" w:type="dxa"/>
                  <w:vMerge/>
                  <w:tcBorders>
                    <w:top w:val="single" w:sz="4" w:space="0" w:color="auto"/>
                    <w:left w:val="single" w:sz="12" w:space="0" w:color="auto"/>
                    <w:bottom w:val="single" w:sz="12" w:space="0" w:color="auto"/>
                    <w:right w:val="single" w:sz="4" w:space="0" w:color="auto"/>
                  </w:tcBorders>
                  <w:vAlign w:val="center"/>
                </w:tcPr>
                <w:p w:rsidR="00010E88" w:rsidRPr="00360ADB" w:rsidRDefault="00010E88" w:rsidP="00453CFF">
                  <w:pPr>
                    <w:rPr>
                      <w:iCs/>
                      <w:sz w:val="20"/>
                      <w:szCs w:val="20"/>
                    </w:rPr>
                  </w:pPr>
                </w:p>
              </w:tc>
              <w:tc>
                <w:tcPr>
                  <w:tcW w:w="4015" w:type="dxa"/>
                  <w:tcBorders>
                    <w:top w:val="single" w:sz="4" w:space="0" w:color="auto"/>
                    <w:left w:val="single" w:sz="4" w:space="0" w:color="auto"/>
                    <w:bottom w:val="single" w:sz="12"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Laurea quinquennale o specialistica attinente il progetto</w:t>
                  </w:r>
                </w:p>
              </w:tc>
              <w:tc>
                <w:tcPr>
                  <w:tcW w:w="1321" w:type="dxa"/>
                  <w:tcBorders>
                    <w:top w:val="single" w:sz="4" w:space="0" w:color="auto"/>
                    <w:left w:val="single" w:sz="4" w:space="0" w:color="auto"/>
                    <w:bottom w:val="single" w:sz="12"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8 punti</w:t>
                  </w:r>
                </w:p>
              </w:tc>
            </w:tr>
            <w:tr w:rsidR="00010E88" w:rsidRPr="006E733E" w:rsidTr="00360ADB">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010E88" w:rsidRPr="00360ADB" w:rsidRDefault="00010E88" w:rsidP="00453CFF">
                  <w:pPr>
                    <w:rPr>
                      <w:iCs/>
                      <w:sz w:val="20"/>
                      <w:szCs w:val="20"/>
                    </w:rPr>
                  </w:pPr>
                  <w:r w:rsidRPr="00360ADB">
                    <w:rPr>
                      <w:iCs/>
                      <w:sz w:val="20"/>
                      <w:szCs w:val="20"/>
                    </w:rPr>
                    <w:t>Titoli professionali</w:t>
                  </w:r>
                </w:p>
                <w:p w:rsidR="00010E88" w:rsidRPr="00360ADB" w:rsidRDefault="00010E88" w:rsidP="00453CFF">
                  <w:pPr>
                    <w:rPr>
                      <w:iCs/>
                      <w:sz w:val="20"/>
                      <w:szCs w:val="20"/>
                    </w:rPr>
                  </w:pPr>
                  <w:r w:rsidRPr="00360ADB">
                    <w:rPr>
                      <w:i/>
                      <w:iCs/>
                      <w:sz w:val="20"/>
                      <w:szCs w:val="20"/>
                    </w:rPr>
                    <w:t>(viene attribuito punteggio solamente al titolo più elevato)</w:t>
                  </w:r>
                </w:p>
              </w:tc>
              <w:tc>
                <w:tcPr>
                  <w:tcW w:w="4015" w:type="dxa"/>
                  <w:tcBorders>
                    <w:top w:val="single" w:sz="12" w:space="0" w:color="auto"/>
                    <w:left w:val="single" w:sz="6" w:space="0" w:color="auto"/>
                    <w:bottom w:val="single" w:sz="6" w:space="0" w:color="auto"/>
                    <w:right w:val="single" w:sz="6" w:space="0" w:color="auto"/>
                  </w:tcBorders>
                  <w:vAlign w:val="center"/>
                </w:tcPr>
                <w:p w:rsidR="00010E88" w:rsidRPr="00360ADB" w:rsidRDefault="00010E88" w:rsidP="00360ADB">
                  <w:pPr>
                    <w:spacing w:before="60" w:after="60"/>
                    <w:rPr>
                      <w:iCs/>
                      <w:sz w:val="20"/>
                      <w:szCs w:val="20"/>
                    </w:rPr>
                  </w:pPr>
                  <w:r w:rsidRPr="00360ADB">
                    <w:rPr>
                      <w:iCs/>
                      <w:sz w:val="20"/>
                      <w:szCs w:val="20"/>
                    </w:rPr>
                    <w:t>Titolo professionale non attinente al progetto – legato ad un corso di durata inferiore a 300 ore</w:t>
                  </w:r>
                </w:p>
              </w:tc>
              <w:tc>
                <w:tcPr>
                  <w:tcW w:w="1321" w:type="dxa"/>
                  <w:tcBorders>
                    <w:top w:val="single" w:sz="12" w:space="0" w:color="auto"/>
                    <w:left w:val="single" w:sz="6" w:space="0" w:color="auto"/>
                    <w:bottom w:val="single" w:sz="6"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2 punti</w:t>
                  </w:r>
                </w:p>
              </w:tc>
            </w:tr>
            <w:tr w:rsidR="00010E88" w:rsidRPr="006E733E" w:rsidTr="00360ADB">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010E88" w:rsidRPr="00360ADB" w:rsidRDefault="00010E88" w:rsidP="00453CFF">
                  <w:pPr>
                    <w:rPr>
                      <w:iCs/>
                      <w:sz w:val="20"/>
                      <w:szCs w:val="20"/>
                    </w:rPr>
                  </w:pPr>
                </w:p>
              </w:tc>
              <w:tc>
                <w:tcPr>
                  <w:tcW w:w="4015" w:type="dxa"/>
                  <w:tcBorders>
                    <w:top w:val="single" w:sz="6" w:space="0" w:color="auto"/>
                    <w:left w:val="single" w:sz="6" w:space="0" w:color="auto"/>
                    <w:bottom w:val="single" w:sz="6" w:space="0" w:color="auto"/>
                    <w:right w:val="single" w:sz="6" w:space="0" w:color="auto"/>
                  </w:tcBorders>
                  <w:vAlign w:val="center"/>
                </w:tcPr>
                <w:p w:rsidR="00010E88" w:rsidRPr="00360ADB" w:rsidRDefault="00010E88" w:rsidP="00360ADB">
                  <w:pPr>
                    <w:spacing w:before="60" w:after="60"/>
                    <w:rPr>
                      <w:iCs/>
                      <w:sz w:val="20"/>
                      <w:szCs w:val="20"/>
                    </w:rPr>
                  </w:pPr>
                  <w:r w:rsidRPr="00360ADB">
                    <w:rPr>
                      <w:iCs/>
                      <w:sz w:val="20"/>
                      <w:szCs w:val="20"/>
                    </w:rPr>
                    <w:t>Titolo professionale non attinente al progetto – legato ad un corso di durata superiore a 300 ore</w:t>
                  </w:r>
                </w:p>
              </w:tc>
              <w:tc>
                <w:tcPr>
                  <w:tcW w:w="1321" w:type="dxa"/>
                  <w:tcBorders>
                    <w:top w:val="single" w:sz="6" w:space="0" w:color="auto"/>
                    <w:left w:val="single" w:sz="6" w:space="0" w:color="auto"/>
                    <w:bottom w:val="single" w:sz="6"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3 punti</w:t>
                  </w:r>
                </w:p>
              </w:tc>
            </w:tr>
            <w:tr w:rsidR="00010E88" w:rsidRPr="006E733E" w:rsidTr="00360ADB">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010E88" w:rsidRPr="00360ADB" w:rsidRDefault="00010E88" w:rsidP="00453CFF">
                  <w:pPr>
                    <w:rPr>
                      <w:iCs/>
                      <w:sz w:val="20"/>
                      <w:szCs w:val="20"/>
                    </w:rPr>
                  </w:pPr>
                </w:p>
              </w:tc>
              <w:tc>
                <w:tcPr>
                  <w:tcW w:w="4015" w:type="dxa"/>
                  <w:tcBorders>
                    <w:top w:val="single" w:sz="6" w:space="0" w:color="auto"/>
                    <w:left w:val="single" w:sz="6" w:space="0" w:color="auto"/>
                    <w:bottom w:val="single" w:sz="6" w:space="0" w:color="auto"/>
                    <w:right w:val="single" w:sz="6" w:space="0" w:color="auto"/>
                  </w:tcBorders>
                  <w:vAlign w:val="center"/>
                </w:tcPr>
                <w:p w:rsidR="00010E88" w:rsidRPr="00360ADB" w:rsidRDefault="00010E88" w:rsidP="00360ADB">
                  <w:pPr>
                    <w:spacing w:before="60" w:after="60"/>
                    <w:rPr>
                      <w:iCs/>
                      <w:sz w:val="20"/>
                      <w:szCs w:val="20"/>
                    </w:rPr>
                  </w:pPr>
                  <w:r w:rsidRPr="00360ADB">
                    <w:rPr>
                      <w:iCs/>
                      <w:sz w:val="20"/>
                      <w:szCs w:val="20"/>
                    </w:rPr>
                    <w:t>Titolo professionale attinente al progetto – legato ad un corso di durata inferiore a 300 ore</w:t>
                  </w:r>
                </w:p>
              </w:tc>
              <w:tc>
                <w:tcPr>
                  <w:tcW w:w="1321" w:type="dxa"/>
                  <w:tcBorders>
                    <w:top w:val="single" w:sz="6" w:space="0" w:color="auto"/>
                    <w:left w:val="single" w:sz="6" w:space="0" w:color="auto"/>
                    <w:bottom w:val="single" w:sz="6"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4 punti</w:t>
                  </w:r>
                </w:p>
              </w:tc>
            </w:tr>
            <w:tr w:rsidR="00010E88" w:rsidRPr="006E733E" w:rsidTr="00360ADB">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010E88" w:rsidRPr="00360ADB" w:rsidRDefault="00010E88" w:rsidP="00453CFF">
                  <w:pPr>
                    <w:rPr>
                      <w:iCs/>
                      <w:sz w:val="20"/>
                      <w:szCs w:val="20"/>
                    </w:rPr>
                  </w:pPr>
                </w:p>
              </w:tc>
              <w:tc>
                <w:tcPr>
                  <w:tcW w:w="4015" w:type="dxa"/>
                  <w:tcBorders>
                    <w:top w:val="single" w:sz="6" w:space="0" w:color="auto"/>
                    <w:left w:val="single" w:sz="6" w:space="0" w:color="auto"/>
                    <w:bottom w:val="single" w:sz="12" w:space="0" w:color="auto"/>
                    <w:right w:val="single" w:sz="6" w:space="0" w:color="auto"/>
                  </w:tcBorders>
                  <w:vAlign w:val="center"/>
                </w:tcPr>
                <w:p w:rsidR="00010E88" w:rsidRPr="00360ADB" w:rsidRDefault="00010E88" w:rsidP="00360ADB">
                  <w:pPr>
                    <w:spacing w:before="60" w:after="60"/>
                    <w:rPr>
                      <w:iCs/>
                      <w:sz w:val="20"/>
                      <w:szCs w:val="20"/>
                    </w:rPr>
                  </w:pPr>
                  <w:r w:rsidRPr="00360ADB">
                    <w:rPr>
                      <w:iCs/>
                      <w:sz w:val="20"/>
                      <w:szCs w:val="20"/>
                    </w:rPr>
                    <w:t>Titolo professionale attinente al progetto – legato ad un corso di durata superiore a 300 ore</w:t>
                  </w:r>
                </w:p>
              </w:tc>
              <w:tc>
                <w:tcPr>
                  <w:tcW w:w="1321" w:type="dxa"/>
                  <w:tcBorders>
                    <w:top w:val="single" w:sz="6" w:space="0" w:color="auto"/>
                    <w:left w:val="single" w:sz="6" w:space="0" w:color="auto"/>
                    <w:bottom w:val="single" w:sz="12"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5 punti</w:t>
                  </w:r>
                </w:p>
              </w:tc>
            </w:tr>
            <w:tr w:rsidR="00010E88" w:rsidRPr="006E733E" w:rsidTr="00360ADB">
              <w:tc>
                <w:tcPr>
                  <w:tcW w:w="2170" w:type="dxa"/>
                  <w:tcBorders>
                    <w:top w:val="single" w:sz="12" w:space="0" w:color="auto"/>
                    <w:left w:val="single" w:sz="12" w:space="0" w:color="auto"/>
                    <w:bottom w:val="single" w:sz="12"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Altre esperienze certificate</w:t>
                  </w:r>
                </w:p>
              </w:tc>
              <w:tc>
                <w:tcPr>
                  <w:tcW w:w="4015" w:type="dxa"/>
                  <w:tcBorders>
                    <w:top w:val="single" w:sz="12" w:space="0" w:color="auto"/>
                    <w:left w:val="single" w:sz="4" w:space="0" w:color="auto"/>
                    <w:bottom w:val="single" w:sz="12" w:space="0" w:color="auto"/>
                    <w:right w:val="single" w:sz="4" w:space="0" w:color="auto"/>
                  </w:tcBorders>
                  <w:vAlign w:val="center"/>
                </w:tcPr>
                <w:p w:rsidR="00010E88" w:rsidRPr="00360ADB" w:rsidRDefault="00010E88" w:rsidP="00360ADB">
                  <w:pPr>
                    <w:spacing w:before="60"/>
                    <w:rPr>
                      <w:iCs/>
                      <w:sz w:val="20"/>
                      <w:szCs w:val="20"/>
                    </w:rPr>
                  </w:pPr>
                  <w:r w:rsidRPr="00360ADB">
                    <w:rPr>
                      <w:iCs/>
                      <w:sz w:val="20"/>
                      <w:szCs w:val="20"/>
                    </w:rPr>
                    <w:t xml:space="preserve">Si valutano altre esperienze differenti da quelle già valutate in precedenza e comunque certificate da un ente terzo </w:t>
                  </w:r>
                </w:p>
                <w:p w:rsidR="00010E88" w:rsidRPr="00360ADB" w:rsidRDefault="00010E88" w:rsidP="00360ADB">
                  <w:pPr>
                    <w:spacing w:after="60"/>
                    <w:rPr>
                      <w:iCs/>
                      <w:sz w:val="20"/>
                      <w:szCs w:val="20"/>
                    </w:rPr>
                  </w:pPr>
                  <w:r w:rsidRPr="00360ADB">
                    <w:rPr>
                      <w:iCs/>
                      <w:sz w:val="20"/>
                      <w:szCs w:val="20"/>
                    </w:rPr>
                    <w:t>(es. patente ECDL)</w:t>
                  </w:r>
                </w:p>
              </w:tc>
              <w:tc>
                <w:tcPr>
                  <w:tcW w:w="1321" w:type="dxa"/>
                  <w:tcBorders>
                    <w:top w:val="single" w:sz="12" w:space="0" w:color="auto"/>
                    <w:left w:val="single" w:sz="4" w:space="0" w:color="auto"/>
                    <w:bottom w:val="single" w:sz="12"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fino a 3 punti</w:t>
                  </w:r>
                </w:p>
              </w:tc>
            </w:tr>
            <w:tr w:rsidR="00010E88" w:rsidRPr="006E733E" w:rsidTr="00360ADB">
              <w:tc>
                <w:tcPr>
                  <w:tcW w:w="2170" w:type="dxa"/>
                  <w:tcBorders>
                    <w:top w:val="single" w:sz="12" w:space="0" w:color="auto"/>
                    <w:left w:val="single" w:sz="12" w:space="0" w:color="auto"/>
                    <w:bottom w:val="single" w:sz="12"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 xml:space="preserve">Patente di guida </w:t>
                  </w:r>
                </w:p>
              </w:tc>
              <w:tc>
                <w:tcPr>
                  <w:tcW w:w="4015" w:type="dxa"/>
                  <w:tcBorders>
                    <w:top w:val="single" w:sz="12" w:space="0" w:color="auto"/>
                    <w:left w:val="single" w:sz="4" w:space="0" w:color="auto"/>
                    <w:bottom w:val="single" w:sz="12"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Si valuta il possesso della Patente di guida cat. B, poiché strettamente legato alla realizzazione di attività di accompagnamento degli associati ciechi o ipovedenti dell’UICI</w:t>
                  </w:r>
                </w:p>
              </w:tc>
              <w:tc>
                <w:tcPr>
                  <w:tcW w:w="1321" w:type="dxa"/>
                  <w:tcBorders>
                    <w:top w:val="single" w:sz="12" w:space="0" w:color="auto"/>
                    <w:left w:val="single" w:sz="4" w:space="0" w:color="auto"/>
                    <w:bottom w:val="single" w:sz="12"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3 punti</w:t>
                  </w:r>
                </w:p>
              </w:tc>
            </w:tr>
            <w:tr w:rsidR="00010E88" w:rsidRPr="006E733E" w:rsidTr="00360ADB">
              <w:trPr>
                <w:trHeight w:val="654"/>
              </w:trPr>
              <w:tc>
                <w:tcPr>
                  <w:tcW w:w="2170" w:type="dxa"/>
                  <w:vMerge w:val="restart"/>
                  <w:tcBorders>
                    <w:top w:val="single" w:sz="12"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Esperienze del volontario</w:t>
                  </w:r>
                </w:p>
                <w:p w:rsidR="00010E88" w:rsidRPr="00360ADB" w:rsidRDefault="00010E88" w:rsidP="00453CFF">
                  <w:pPr>
                    <w:rPr>
                      <w:i/>
                      <w:iCs/>
                      <w:sz w:val="20"/>
                      <w:szCs w:val="20"/>
                    </w:rPr>
                  </w:pPr>
                  <w:r w:rsidRPr="00360ADB">
                    <w:rPr>
                      <w:i/>
                      <w:iCs/>
                      <w:sz w:val="20"/>
                      <w:szCs w:val="20"/>
                    </w:rPr>
                    <w:t>(vengono valutati soltanto i mesi o le frazioni di mese superiori a 15 gg. Il numero max di mesi valutabile è pari a 12)</w:t>
                  </w:r>
                </w:p>
              </w:tc>
              <w:tc>
                <w:tcPr>
                  <w:tcW w:w="4015" w:type="dxa"/>
                  <w:tcBorders>
                    <w:top w:val="single" w:sz="12" w:space="0" w:color="auto"/>
                    <w:left w:val="single" w:sz="4" w:space="0" w:color="auto"/>
                    <w:bottom w:val="single" w:sz="4"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Precedenti esperienze nel settore del progetto realizzate presso l’UICI</w:t>
                  </w:r>
                </w:p>
              </w:tc>
              <w:tc>
                <w:tcPr>
                  <w:tcW w:w="1321" w:type="dxa"/>
                  <w:tcBorders>
                    <w:top w:val="single" w:sz="12" w:space="0" w:color="auto"/>
                    <w:left w:val="single" w:sz="4" w:space="0" w:color="auto"/>
                    <w:bottom w:val="single" w:sz="4"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0,8 punti per mese</w:t>
                  </w:r>
                </w:p>
              </w:tc>
            </w:tr>
            <w:tr w:rsidR="00010E88" w:rsidRPr="006E733E" w:rsidTr="00360ADB">
              <w:trPr>
                <w:trHeight w:val="870"/>
              </w:trPr>
              <w:tc>
                <w:tcPr>
                  <w:tcW w:w="2170"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4015"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Precedenti esperienze nello stesso settore del progetto realizzate presso altri enti c/o enti diversi da quello che realizza il progetto</w:t>
                  </w:r>
                </w:p>
              </w:tc>
              <w:tc>
                <w:tcPr>
                  <w:tcW w:w="1321"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0,5 punti per mese</w:t>
                  </w:r>
                </w:p>
              </w:tc>
            </w:tr>
            <w:tr w:rsidR="00010E88" w:rsidRPr="006E733E" w:rsidTr="00360ADB">
              <w:tc>
                <w:tcPr>
                  <w:tcW w:w="2170" w:type="dxa"/>
                  <w:vMerge/>
                  <w:tcBorders>
                    <w:top w:val="single" w:sz="4" w:space="0" w:color="auto"/>
                    <w:left w:val="single" w:sz="12" w:space="0" w:color="auto"/>
                    <w:bottom w:val="single" w:sz="12" w:space="0" w:color="auto"/>
                    <w:right w:val="single" w:sz="4" w:space="0" w:color="auto"/>
                  </w:tcBorders>
                  <w:vAlign w:val="center"/>
                </w:tcPr>
                <w:p w:rsidR="00010E88" w:rsidRPr="00360ADB" w:rsidRDefault="00010E88" w:rsidP="00453CFF">
                  <w:pPr>
                    <w:rPr>
                      <w:iCs/>
                      <w:sz w:val="20"/>
                      <w:szCs w:val="20"/>
                    </w:rPr>
                  </w:pPr>
                </w:p>
              </w:tc>
              <w:tc>
                <w:tcPr>
                  <w:tcW w:w="4015" w:type="dxa"/>
                  <w:tcBorders>
                    <w:top w:val="single" w:sz="4" w:space="0" w:color="auto"/>
                    <w:left w:val="single" w:sz="4" w:space="0" w:color="auto"/>
                    <w:bottom w:val="single" w:sz="12"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Precedenti esperienze in settori analoghi a quello del progetto</w:t>
                  </w:r>
                </w:p>
              </w:tc>
              <w:tc>
                <w:tcPr>
                  <w:tcW w:w="1321" w:type="dxa"/>
                  <w:tcBorders>
                    <w:top w:val="single" w:sz="4" w:space="0" w:color="auto"/>
                    <w:left w:val="single" w:sz="4" w:space="0" w:color="auto"/>
                    <w:bottom w:val="single" w:sz="12"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0,2 punti per mese</w:t>
                  </w:r>
                </w:p>
              </w:tc>
            </w:tr>
            <w:tr w:rsidR="00010E88" w:rsidRPr="006E733E" w:rsidTr="00360ADB">
              <w:tc>
                <w:tcPr>
                  <w:tcW w:w="2170" w:type="dxa"/>
                  <w:tcBorders>
                    <w:top w:val="single" w:sz="12" w:space="0" w:color="auto"/>
                    <w:left w:val="single" w:sz="12" w:space="0" w:color="auto"/>
                    <w:bottom w:val="single" w:sz="12"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 xml:space="preserve">Altre conoscenze e professionalità </w:t>
                  </w:r>
                </w:p>
              </w:tc>
              <w:tc>
                <w:tcPr>
                  <w:tcW w:w="4015" w:type="dxa"/>
                  <w:tcBorders>
                    <w:top w:val="single" w:sz="12" w:space="0" w:color="auto"/>
                    <w:left w:val="single" w:sz="4" w:space="0" w:color="auto"/>
                    <w:bottom w:val="single" w:sz="12" w:space="0" w:color="auto"/>
                    <w:right w:val="single" w:sz="4" w:space="0" w:color="auto"/>
                  </w:tcBorders>
                  <w:vAlign w:val="center"/>
                </w:tcPr>
                <w:p w:rsidR="00010E88" w:rsidRPr="00360ADB" w:rsidRDefault="00010E88" w:rsidP="00453CFF">
                  <w:pPr>
                    <w:rPr>
                      <w:iCs/>
                      <w:sz w:val="20"/>
                      <w:szCs w:val="20"/>
                    </w:rPr>
                  </w:pPr>
                  <w:r w:rsidRPr="00360ADB">
                    <w:rPr>
                      <w:iCs/>
                      <w:sz w:val="20"/>
                      <w:szCs w:val="20"/>
                    </w:rPr>
                    <w:t>Si valutano conoscenze e professionalità acquisite dal candidato durante le proprie esperienze personali ed inserite nel Curriculum Vitae</w:t>
                  </w:r>
                </w:p>
              </w:tc>
              <w:tc>
                <w:tcPr>
                  <w:tcW w:w="1321" w:type="dxa"/>
                  <w:tcBorders>
                    <w:top w:val="single" w:sz="12" w:space="0" w:color="auto"/>
                    <w:left w:val="single" w:sz="4" w:space="0" w:color="auto"/>
                    <w:bottom w:val="single" w:sz="12"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fino a 3 punti</w:t>
                  </w:r>
                </w:p>
              </w:tc>
            </w:tr>
          </w:tbl>
          <w:p w:rsidR="00010E88" w:rsidRPr="006E733E" w:rsidRDefault="00010E88" w:rsidP="006E733E">
            <w:pPr>
              <w:jc w:val="both"/>
              <w:rPr>
                <w:iCs/>
                <w:sz w:val="12"/>
                <w:szCs w:val="12"/>
              </w:rPr>
            </w:pPr>
          </w:p>
          <w:p w:rsidR="00010E88" w:rsidRDefault="00010E88" w:rsidP="006E733E">
            <w:pPr>
              <w:jc w:val="both"/>
              <w:rPr>
                <w:iCs/>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010E88" w:rsidRDefault="00010E88" w:rsidP="006E733E">
            <w:pPr>
              <w:jc w:val="both"/>
              <w:rPr>
                <w:iCs/>
              </w:rPr>
            </w:pPr>
          </w:p>
          <w:p w:rsidR="00010E88" w:rsidRPr="00956867" w:rsidRDefault="00010E88" w:rsidP="006E733E">
            <w:pPr>
              <w:jc w:val="both"/>
              <w:rPr>
                <w:iCs/>
              </w:rPr>
            </w:pPr>
          </w:p>
          <w:p w:rsidR="00010E88" w:rsidRPr="006E733E" w:rsidRDefault="00010E88" w:rsidP="006E733E">
            <w:pPr>
              <w:jc w:val="both"/>
              <w:rPr>
                <w:iCs/>
                <w:sz w:val="4"/>
                <w:szCs w:val="4"/>
              </w:rPr>
            </w:pPr>
          </w:p>
          <w:p w:rsidR="00010E88" w:rsidRPr="006E733E" w:rsidRDefault="00010E88" w:rsidP="006E733E">
            <w:pPr>
              <w:ind w:left="360"/>
              <w:jc w:val="both"/>
              <w:rPr>
                <w:b/>
                <w:iCs/>
                <w:u w:val="single"/>
              </w:rPr>
            </w:pPr>
            <w:r w:rsidRPr="006E733E">
              <w:rPr>
                <w:b/>
                <w:iCs/>
                <w:sz w:val="22"/>
                <w:szCs w:val="22"/>
                <w:u w:val="single"/>
              </w:rPr>
              <w:t>COLLOQUIO DI VALUTAZIONE</w:t>
            </w:r>
          </w:p>
          <w:p w:rsidR="00010E88" w:rsidRPr="006E733E" w:rsidRDefault="00010E88" w:rsidP="006E733E">
            <w:pPr>
              <w:ind w:left="360"/>
              <w:jc w:val="both"/>
              <w:rPr>
                <w:iCs/>
                <w:sz w:val="8"/>
                <w:szCs w:val="8"/>
                <w:u w:val="single"/>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51"/>
              <w:gridCol w:w="1376"/>
            </w:tblGrid>
            <w:tr w:rsidR="00010E88" w:rsidRPr="006E733E" w:rsidTr="00360ADB">
              <w:trPr>
                <w:tblHeader/>
              </w:trPr>
              <w:tc>
                <w:tcPr>
                  <w:tcW w:w="3079" w:type="dxa"/>
                  <w:tcBorders>
                    <w:top w:val="single" w:sz="4" w:space="0" w:color="auto"/>
                    <w:left w:val="single" w:sz="4" w:space="0" w:color="auto"/>
                    <w:bottom w:val="single" w:sz="12" w:space="0" w:color="auto"/>
                    <w:right w:val="single" w:sz="4" w:space="0" w:color="auto"/>
                  </w:tcBorders>
                  <w:shd w:val="clear" w:color="auto" w:fill="CCCCCC"/>
                  <w:vAlign w:val="center"/>
                </w:tcPr>
                <w:p w:rsidR="00010E88" w:rsidRPr="00360ADB" w:rsidRDefault="00010E88" w:rsidP="00453CFF">
                  <w:pPr>
                    <w:rPr>
                      <w:b/>
                      <w:iCs/>
                      <w:sz w:val="20"/>
                      <w:szCs w:val="20"/>
                    </w:rPr>
                  </w:pPr>
                  <w:r w:rsidRPr="00360ADB">
                    <w:rPr>
                      <w:b/>
                      <w:iCs/>
                      <w:sz w:val="20"/>
                      <w:szCs w:val="20"/>
                    </w:rPr>
                    <w:t>Variabili</w:t>
                  </w:r>
                </w:p>
              </w:tc>
              <w:tc>
                <w:tcPr>
                  <w:tcW w:w="3051" w:type="dxa"/>
                  <w:tcBorders>
                    <w:top w:val="single" w:sz="4" w:space="0" w:color="auto"/>
                    <w:left w:val="single" w:sz="4" w:space="0" w:color="auto"/>
                    <w:bottom w:val="single" w:sz="12" w:space="0" w:color="auto"/>
                    <w:right w:val="single" w:sz="4" w:space="0" w:color="auto"/>
                  </w:tcBorders>
                  <w:shd w:val="clear" w:color="auto" w:fill="CCCCCC"/>
                  <w:vAlign w:val="center"/>
                </w:tcPr>
                <w:p w:rsidR="00010E88" w:rsidRPr="00360ADB" w:rsidRDefault="00010E88" w:rsidP="00453CFF">
                  <w:pPr>
                    <w:rPr>
                      <w:b/>
                      <w:iCs/>
                      <w:sz w:val="20"/>
                      <w:szCs w:val="20"/>
                    </w:rPr>
                  </w:pPr>
                  <w:r w:rsidRPr="00360ADB">
                    <w:rPr>
                      <w:b/>
                      <w:iCs/>
                      <w:sz w:val="20"/>
                      <w:szCs w:val="20"/>
                    </w:rPr>
                    <w:t>Indicatori</w:t>
                  </w:r>
                </w:p>
              </w:tc>
              <w:tc>
                <w:tcPr>
                  <w:tcW w:w="1376" w:type="dxa"/>
                  <w:tcBorders>
                    <w:top w:val="single" w:sz="4" w:space="0" w:color="auto"/>
                    <w:left w:val="single" w:sz="4" w:space="0" w:color="auto"/>
                    <w:bottom w:val="single" w:sz="12" w:space="0" w:color="auto"/>
                    <w:right w:val="single" w:sz="4" w:space="0" w:color="auto"/>
                  </w:tcBorders>
                  <w:shd w:val="clear" w:color="auto" w:fill="CCCCCC"/>
                  <w:vAlign w:val="center"/>
                </w:tcPr>
                <w:p w:rsidR="00010E88" w:rsidRPr="00360ADB" w:rsidRDefault="00010E88" w:rsidP="00360ADB">
                  <w:pPr>
                    <w:jc w:val="center"/>
                    <w:rPr>
                      <w:b/>
                      <w:iCs/>
                      <w:sz w:val="20"/>
                      <w:szCs w:val="20"/>
                    </w:rPr>
                  </w:pPr>
                  <w:r w:rsidRPr="00360ADB">
                    <w:rPr>
                      <w:b/>
                      <w:iCs/>
                      <w:sz w:val="20"/>
                      <w:szCs w:val="20"/>
                    </w:rPr>
                    <w:t>Punteggio attribuibile</w:t>
                  </w:r>
                </w:p>
              </w:tc>
            </w:tr>
            <w:tr w:rsidR="00010E88" w:rsidRPr="006E733E" w:rsidTr="00360ADB">
              <w:trPr>
                <w:trHeight w:val="390"/>
              </w:trPr>
              <w:tc>
                <w:tcPr>
                  <w:tcW w:w="3079" w:type="dxa"/>
                  <w:vMerge w:val="restart"/>
                  <w:tcBorders>
                    <w:top w:val="single" w:sz="12" w:space="0" w:color="auto"/>
                    <w:left w:val="single" w:sz="12" w:space="0" w:color="auto"/>
                    <w:bottom w:val="single" w:sz="4" w:space="0" w:color="auto"/>
                    <w:right w:val="single" w:sz="4" w:space="0" w:color="auto"/>
                  </w:tcBorders>
                  <w:vAlign w:val="center"/>
                </w:tcPr>
                <w:p w:rsidR="00010E88" w:rsidRPr="00360ADB" w:rsidRDefault="00010E88" w:rsidP="00453CFF">
                  <w:pPr>
                    <w:rPr>
                      <w:i/>
                      <w:iCs/>
                      <w:sz w:val="20"/>
                      <w:szCs w:val="20"/>
                    </w:rPr>
                  </w:pPr>
                  <w:r w:rsidRPr="00360ADB">
                    <w:rPr>
                      <w:iCs/>
                      <w:sz w:val="20"/>
                      <w:szCs w:val="20"/>
                    </w:rPr>
                    <w:t xml:space="preserve">Area Relazionale/Motivazionale </w:t>
                  </w:r>
                  <w:r w:rsidRPr="00360ADB">
                    <w:rPr>
                      <w:i/>
                      <w:iCs/>
                      <w:sz w:val="20"/>
                      <w:szCs w:val="20"/>
                    </w:rPr>
                    <w:t>(punteggio massimo attribuibile 60 punti)</w:t>
                  </w:r>
                </w:p>
              </w:tc>
              <w:tc>
                <w:tcPr>
                  <w:tcW w:w="3051" w:type="dxa"/>
                  <w:tcBorders>
                    <w:top w:val="single" w:sz="12"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Motivazioni generali del candidato per la prestazione del servizio civile nell’UICI</w:t>
                  </w:r>
                </w:p>
              </w:tc>
              <w:tc>
                <w:tcPr>
                  <w:tcW w:w="1376" w:type="dxa"/>
                  <w:tcBorders>
                    <w:top w:val="single" w:sz="12" w:space="0" w:color="auto"/>
                    <w:left w:val="single" w:sz="4" w:space="0" w:color="auto"/>
                    <w:bottom w:val="single" w:sz="4"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 xml:space="preserve">fino a </w:t>
                  </w:r>
                </w:p>
                <w:p w:rsidR="00010E88" w:rsidRPr="00360ADB" w:rsidRDefault="00010E88" w:rsidP="00360ADB">
                  <w:pPr>
                    <w:spacing w:before="60" w:after="60"/>
                    <w:jc w:val="center"/>
                    <w:rPr>
                      <w:iCs/>
                      <w:sz w:val="20"/>
                      <w:szCs w:val="20"/>
                    </w:rPr>
                  </w:pPr>
                  <w:r w:rsidRPr="00360ADB">
                    <w:rPr>
                      <w:iCs/>
                      <w:sz w:val="20"/>
                      <w:szCs w:val="20"/>
                    </w:rPr>
                    <w:t>15 punti</w:t>
                  </w:r>
                </w:p>
              </w:tc>
            </w:tr>
            <w:tr w:rsidR="00010E88" w:rsidRPr="006E733E" w:rsidTr="00360ADB">
              <w:trPr>
                <w:trHeight w:val="330"/>
              </w:trPr>
              <w:tc>
                <w:tcPr>
                  <w:tcW w:w="3079"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3051"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Idoneità del candidato a svolgere le mansioni previste dalle attività del progetto</w:t>
                  </w:r>
                </w:p>
              </w:tc>
              <w:tc>
                <w:tcPr>
                  <w:tcW w:w="1376"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 xml:space="preserve">fino a </w:t>
                  </w:r>
                </w:p>
                <w:p w:rsidR="00010E88" w:rsidRPr="00360ADB" w:rsidRDefault="00010E88" w:rsidP="00360ADB">
                  <w:pPr>
                    <w:jc w:val="center"/>
                    <w:rPr>
                      <w:sz w:val="20"/>
                      <w:szCs w:val="20"/>
                    </w:rPr>
                  </w:pPr>
                  <w:r w:rsidRPr="00360ADB">
                    <w:rPr>
                      <w:iCs/>
                      <w:sz w:val="20"/>
                      <w:szCs w:val="20"/>
                    </w:rPr>
                    <w:t>15 punti</w:t>
                  </w:r>
                </w:p>
              </w:tc>
            </w:tr>
            <w:tr w:rsidR="00010E88" w:rsidRPr="006E733E" w:rsidTr="00360ADB">
              <w:trPr>
                <w:trHeight w:val="315"/>
              </w:trPr>
              <w:tc>
                <w:tcPr>
                  <w:tcW w:w="3079"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3051"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Doti e abilità umane possedute dal candidato</w:t>
                  </w:r>
                </w:p>
              </w:tc>
              <w:tc>
                <w:tcPr>
                  <w:tcW w:w="1376"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 xml:space="preserve">fino a </w:t>
                  </w:r>
                </w:p>
                <w:p w:rsidR="00010E88" w:rsidRPr="00360ADB" w:rsidRDefault="00010E88" w:rsidP="00360ADB">
                  <w:pPr>
                    <w:jc w:val="center"/>
                    <w:rPr>
                      <w:sz w:val="20"/>
                      <w:szCs w:val="20"/>
                    </w:rPr>
                  </w:pPr>
                  <w:r w:rsidRPr="00360ADB">
                    <w:rPr>
                      <w:iCs/>
                      <w:sz w:val="20"/>
                      <w:szCs w:val="20"/>
                    </w:rPr>
                    <w:t>15 punti</w:t>
                  </w:r>
                </w:p>
              </w:tc>
            </w:tr>
            <w:tr w:rsidR="00010E88" w:rsidRPr="006E733E" w:rsidTr="00360ADB">
              <w:trPr>
                <w:trHeight w:val="300"/>
              </w:trPr>
              <w:tc>
                <w:tcPr>
                  <w:tcW w:w="3079" w:type="dxa"/>
                  <w:vMerge/>
                  <w:tcBorders>
                    <w:top w:val="single" w:sz="4" w:space="0" w:color="auto"/>
                    <w:left w:val="single" w:sz="12" w:space="0" w:color="auto"/>
                    <w:bottom w:val="single" w:sz="12" w:space="0" w:color="auto"/>
                    <w:right w:val="single" w:sz="4" w:space="0" w:color="auto"/>
                  </w:tcBorders>
                  <w:vAlign w:val="center"/>
                </w:tcPr>
                <w:p w:rsidR="00010E88" w:rsidRPr="00360ADB" w:rsidRDefault="00010E88" w:rsidP="00453CFF">
                  <w:pPr>
                    <w:rPr>
                      <w:iCs/>
                      <w:sz w:val="20"/>
                      <w:szCs w:val="20"/>
                    </w:rPr>
                  </w:pPr>
                </w:p>
              </w:tc>
              <w:tc>
                <w:tcPr>
                  <w:tcW w:w="3051" w:type="dxa"/>
                  <w:tcBorders>
                    <w:top w:val="single" w:sz="4" w:space="0" w:color="auto"/>
                    <w:left w:val="single" w:sz="4" w:space="0" w:color="auto"/>
                    <w:bottom w:val="single" w:sz="12"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Capacità relazionali e di comunicazione</w:t>
                  </w:r>
                </w:p>
              </w:tc>
              <w:tc>
                <w:tcPr>
                  <w:tcW w:w="1376" w:type="dxa"/>
                  <w:tcBorders>
                    <w:top w:val="single" w:sz="4" w:space="0" w:color="auto"/>
                    <w:left w:val="single" w:sz="4" w:space="0" w:color="auto"/>
                    <w:bottom w:val="single" w:sz="12" w:space="0" w:color="auto"/>
                    <w:right w:val="single" w:sz="12" w:space="0" w:color="auto"/>
                  </w:tcBorders>
                  <w:vAlign w:val="center"/>
                </w:tcPr>
                <w:p w:rsidR="00010E88" w:rsidRPr="00360ADB" w:rsidRDefault="00010E88" w:rsidP="00360ADB">
                  <w:pPr>
                    <w:jc w:val="center"/>
                    <w:rPr>
                      <w:sz w:val="20"/>
                      <w:szCs w:val="20"/>
                    </w:rPr>
                  </w:pPr>
                  <w:r w:rsidRPr="00360ADB">
                    <w:rPr>
                      <w:iCs/>
                      <w:sz w:val="20"/>
                      <w:szCs w:val="20"/>
                    </w:rPr>
                    <w:t>fino a          15 punti</w:t>
                  </w:r>
                </w:p>
              </w:tc>
            </w:tr>
            <w:tr w:rsidR="00010E88" w:rsidRPr="006E733E" w:rsidTr="00360ADB">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010E88" w:rsidRPr="00360ADB" w:rsidRDefault="00010E88" w:rsidP="00453CFF">
                  <w:pPr>
                    <w:rPr>
                      <w:iCs/>
                      <w:sz w:val="20"/>
                      <w:szCs w:val="20"/>
                    </w:rPr>
                  </w:pPr>
                  <w:r w:rsidRPr="00360ADB">
                    <w:rPr>
                      <w:iCs/>
                      <w:sz w:val="20"/>
                      <w:szCs w:val="20"/>
                    </w:rPr>
                    <w:t xml:space="preserve">Area delle Conoscenze/Competenze </w:t>
                  </w:r>
                  <w:r w:rsidRPr="00360ADB">
                    <w:rPr>
                      <w:i/>
                      <w:iCs/>
                      <w:sz w:val="20"/>
                      <w:szCs w:val="20"/>
                    </w:rPr>
                    <w:t>(punteggio massimo attribuibile 60 punti)</w:t>
                  </w:r>
                </w:p>
              </w:tc>
              <w:tc>
                <w:tcPr>
                  <w:tcW w:w="3051" w:type="dxa"/>
                  <w:tcBorders>
                    <w:top w:val="single" w:sz="12" w:space="0" w:color="auto"/>
                    <w:left w:val="single" w:sz="6" w:space="0" w:color="auto"/>
                    <w:bottom w:val="single" w:sz="6" w:space="0" w:color="auto"/>
                    <w:right w:val="single" w:sz="6" w:space="0" w:color="auto"/>
                  </w:tcBorders>
                  <w:vAlign w:val="center"/>
                </w:tcPr>
                <w:p w:rsidR="00010E88" w:rsidRPr="00360ADB" w:rsidRDefault="00010E88" w:rsidP="00360ADB">
                  <w:pPr>
                    <w:spacing w:before="60" w:after="60"/>
                    <w:rPr>
                      <w:iCs/>
                      <w:sz w:val="20"/>
                      <w:szCs w:val="20"/>
                    </w:rPr>
                  </w:pPr>
                  <w:r w:rsidRPr="00360ADB">
                    <w:rPr>
                      <w:iCs/>
                      <w:sz w:val="20"/>
                      <w:szCs w:val="20"/>
                    </w:rPr>
                    <w:t>Grado di conoscenza del Servizio Civile Nazionale</w:t>
                  </w:r>
                </w:p>
              </w:tc>
              <w:tc>
                <w:tcPr>
                  <w:tcW w:w="1376" w:type="dxa"/>
                  <w:tcBorders>
                    <w:top w:val="single" w:sz="12" w:space="0" w:color="auto"/>
                    <w:left w:val="single" w:sz="6" w:space="0" w:color="auto"/>
                    <w:bottom w:val="single" w:sz="6"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fino a          15 punti</w:t>
                  </w:r>
                </w:p>
              </w:tc>
            </w:tr>
            <w:tr w:rsidR="00010E88" w:rsidRPr="006E733E" w:rsidTr="00360ADB">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010E88" w:rsidRPr="00360ADB" w:rsidRDefault="00010E88" w:rsidP="00453CFF">
                  <w:pPr>
                    <w:rPr>
                      <w:iCs/>
                      <w:sz w:val="20"/>
                      <w:szCs w:val="20"/>
                    </w:rPr>
                  </w:pPr>
                </w:p>
              </w:tc>
              <w:tc>
                <w:tcPr>
                  <w:tcW w:w="3051" w:type="dxa"/>
                  <w:tcBorders>
                    <w:top w:val="single" w:sz="6" w:space="0" w:color="auto"/>
                    <w:left w:val="single" w:sz="6" w:space="0" w:color="auto"/>
                    <w:bottom w:val="single" w:sz="6" w:space="0" w:color="auto"/>
                    <w:right w:val="single" w:sz="6" w:space="0" w:color="auto"/>
                  </w:tcBorders>
                  <w:vAlign w:val="center"/>
                </w:tcPr>
                <w:p w:rsidR="00010E88" w:rsidRPr="00360ADB" w:rsidRDefault="00010E88" w:rsidP="00360ADB">
                  <w:pPr>
                    <w:spacing w:before="60" w:after="60"/>
                    <w:rPr>
                      <w:iCs/>
                      <w:sz w:val="20"/>
                      <w:szCs w:val="20"/>
                    </w:rPr>
                  </w:pPr>
                  <w:r w:rsidRPr="00360ADB">
                    <w:rPr>
                      <w:iCs/>
                      <w:sz w:val="20"/>
                      <w:szCs w:val="20"/>
                    </w:rPr>
                    <w:t>Grado di conoscenza del progetto</w:t>
                  </w:r>
                </w:p>
              </w:tc>
              <w:tc>
                <w:tcPr>
                  <w:tcW w:w="1376" w:type="dxa"/>
                  <w:tcBorders>
                    <w:top w:val="single" w:sz="6" w:space="0" w:color="auto"/>
                    <w:left w:val="single" w:sz="6" w:space="0" w:color="auto"/>
                    <w:bottom w:val="single" w:sz="6"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fino a</w:t>
                  </w:r>
                </w:p>
                <w:p w:rsidR="00010E88" w:rsidRPr="00360ADB" w:rsidRDefault="00010E88" w:rsidP="00360ADB">
                  <w:pPr>
                    <w:jc w:val="center"/>
                    <w:rPr>
                      <w:sz w:val="20"/>
                      <w:szCs w:val="20"/>
                    </w:rPr>
                  </w:pPr>
                  <w:r w:rsidRPr="00360ADB">
                    <w:rPr>
                      <w:iCs/>
                      <w:sz w:val="20"/>
                      <w:szCs w:val="20"/>
                    </w:rPr>
                    <w:t xml:space="preserve"> 15 punti</w:t>
                  </w:r>
                </w:p>
              </w:tc>
            </w:tr>
            <w:tr w:rsidR="00010E88" w:rsidRPr="006E733E" w:rsidTr="00360ADB">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010E88" w:rsidRPr="00360ADB" w:rsidRDefault="00010E88" w:rsidP="00453CFF">
                  <w:pPr>
                    <w:rPr>
                      <w:iCs/>
                      <w:sz w:val="20"/>
                      <w:szCs w:val="20"/>
                    </w:rPr>
                  </w:pPr>
                </w:p>
              </w:tc>
              <w:tc>
                <w:tcPr>
                  <w:tcW w:w="3051" w:type="dxa"/>
                  <w:tcBorders>
                    <w:top w:val="single" w:sz="6" w:space="0" w:color="auto"/>
                    <w:left w:val="single" w:sz="6" w:space="0" w:color="auto"/>
                    <w:bottom w:val="single" w:sz="6" w:space="0" w:color="auto"/>
                    <w:right w:val="single" w:sz="6" w:space="0" w:color="auto"/>
                  </w:tcBorders>
                  <w:vAlign w:val="center"/>
                </w:tcPr>
                <w:p w:rsidR="00010E88" w:rsidRPr="00360ADB" w:rsidRDefault="00010E88" w:rsidP="00360ADB">
                  <w:pPr>
                    <w:spacing w:before="60" w:after="60"/>
                    <w:rPr>
                      <w:iCs/>
                      <w:sz w:val="20"/>
                      <w:szCs w:val="20"/>
                    </w:rPr>
                  </w:pPr>
                  <w:r w:rsidRPr="00360ADB">
                    <w:rPr>
                      <w:iCs/>
                      <w:sz w:val="20"/>
                      <w:szCs w:val="20"/>
                    </w:rPr>
                    <w:t>Conoscenze Informatiche</w:t>
                  </w:r>
                </w:p>
              </w:tc>
              <w:tc>
                <w:tcPr>
                  <w:tcW w:w="1376" w:type="dxa"/>
                  <w:tcBorders>
                    <w:top w:val="single" w:sz="6" w:space="0" w:color="auto"/>
                    <w:left w:val="single" w:sz="6" w:space="0" w:color="auto"/>
                    <w:bottom w:val="single" w:sz="6"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 xml:space="preserve">fino a </w:t>
                  </w:r>
                </w:p>
                <w:p w:rsidR="00010E88" w:rsidRPr="00360ADB" w:rsidRDefault="00010E88" w:rsidP="00360ADB">
                  <w:pPr>
                    <w:jc w:val="center"/>
                    <w:rPr>
                      <w:sz w:val="20"/>
                      <w:szCs w:val="20"/>
                    </w:rPr>
                  </w:pPr>
                  <w:r w:rsidRPr="00360ADB">
                    <w:rPr>
                      <w:iCs/>
                      <w:sz w:val="20"/>
                      <w:szCs w:val="20"/>
                    </w:rPr>
                    <w:t>15 punti</w:t>
                  </w:r>
                </w:p>
              </w:tc>
            </w:tr>
            <w:tr w:rsidR="00010E88" w:rsidRPr="006E733E" w:rsidTr="00360ADB">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010E88" w:rsidRPr="00360ADB" w:rsidRDefault="00010E88" w:rsidP="00453CFF">
                  <w:pPr>
                    <w:rPr>
                      <w:iCs/>
                      <w:sz w:val="20"/>
                      <w:szCs w:val="20"/>
                    </w:rPr>
                  </w:pPr>
                </w:p>
              </w:tc>
              <w:tc>
                <w:tcPr>
                  <w:tcW w:w="3051" w:type="dxa"/>
                  <w:tcBorders>
                    <w:top w:val="single" w:sz="6" w:space="0" w:color="auto"/>
                    <w:left w:val="single" w:sz="6" w:space="0" w:color="auto"/>
                    <w:bottom w:val="single" w:sz="12" w:space="0" w:color="auto"/>
                    <w:right w:val="single" w:sz="6" w:space="0" w:color="auto"/>
                  </w:tcBorders>
                  <w:vAlign w:val="center"/>
                </w:tcPr>
                <w:p w:rsidR="00010E88" w:rsidRPr="00360ADB" w:rsidRDefault="00010E88" w:rsidP="00360ADB">
                  <w:pPr>
                    <w:spacing w:before="60" w:after="60"/>
                    <w:rPr>
                      <w:iCs/>
                      <w:sz w:val="20"/>
                      <w:szCs w:val="20"/>
                    </w:rPr>
                  </w:pPr>
                  <w:r w:rsidRPr="00360ADB">
                    <w:rPr>
                      <w:iCs/>
                      <w:sz w:val="20"/>
                      <w:szCs w:val="20"/>
                    </w:rPr>
                    <w:t>Capacità di lettura (prova pratica)</w:t>
                  </w:r>
                </w:p>
              </w:tc>
              <w:tc>
                <w:tcPr>
                  <w:tcW w:w="1376" w:type="dxa"/>
                  <w:tcBorders>
                    <w:top w:val="single" w:sz="6" w:space="0" w:color="auto"/>
                    <w:left w:val="single" w:sz="6" w:space="0" w:color="auto"/>
                    <w:bottom w:val="single" w:sz="12"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fino a</w:t>
                  </w:r>
                </w:p>
                <w:p w:rsidR="00010E88" w:rsidRPr="00360ADB" w:rsidRDefault="00010E88" w:rsidP="00360ADB">
                  <w:pPr>
                    <w:jc w:val="center"/>
                    <w:rPr>
                      <w:sz w:val="20"/>
                      <w:szCs w:val="20"/>
                    </w:rPr>
                  </w:pPr>
                  <w:r w:rsidRPr="00360ADB">
                    <w:rPr>
                      <w:iCs/>
                      <w:sz w:val="20"/>
                      <w:szCs w:val="20"/>
                    </w:rPr>
                    <w:t xml:space="preserve"> 15 punti</w:t>
                  </w:r>
                </w:p>
              </w:tc>
            </w:tr>
            <w:tr w:rsidR="00010E88" w:rsidRPr="006E733E" w:rsidTr="00360ADB">
              <w:trPr>
                <w:trHeight w:val="654"/>
              </w:trPr>
              <w:tc>
                <w:tcPr>
                  <w:tcW w:w="3079" w:type="dxa"/>
                  <w:vMerge w:val="restart"/>
                  <w:tcBorders>
                    <w:top w:val="single" w:sz="12" w:space="0" w:color="auto"/>
                    <w:left w:val="single" w:sz="12" w:space="0" w:color="auto"/>
                    <w:bottom w:val="single" w:sz="4" w:space="0" w:color="auto"/>
                    <w:right w:val="single" w:sz="4" w:space="0" w:color="auto"/>
                  </w:tcBorders>
                  <w:vAlign w:val="center"/>
                </w:tcPr>
                <w:p w:rsidR="00010E88" w:rsidRPr="00360ADB" w:rsidRDefault="00010E88" w:rsidP="00453CFF">
                  <w:pPr>
                    <w:rPr>
                      <w:i/>
                      <w:iCs/>
                      <w:sz w:val="20"/>
                      <w:szCs w:val="20"/>
                    </w:rPr>
                  </w:pPr>
                  <w:r w:rsidRPr="00360ADB">
                    <w:rPr>
                      <w:iCs/>
                      <w:sz w:val="20"/>
                      <w:szCs w:val="20"/>
                    </w:rPr>
                    <w:t xml:space="preserve">Area della Disponibilità/Esperienza </w:t>
                  </w:r>
                  <w:r w:rsidRPr="00360ADB">
                    <w:rPr>
                      <w:i/>
                      <w:iCs/>
                      <w:sz w:val="20"/>
                      <w:szCs w:val="20"/>
                    </w:rPr>
                    <w:t>(punteggio massimo attribuibile 60 punti)</w:t>
                  </w:r>
                </w:p>
              </w:tc>
              <w:tc>
                <w:tcPr>
                  <w:tcW w:w="3051" w:type="dxa"/>
                  <w:tcBorders>
                    <w:top w:val="single" w:sz="12"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 xml:space="preserve">Pregresse esperienze di volontariato </w:t>
                  </w:r>
                </w:p>
              </w:tc>
              <w:tc>
                <w:tcPr>
                  <w:tcW w:w="1376" w:type="dxa"/>
                  <w:tcBorders>
                    <w:top w:val="single" w:sz="12" w:space="0" w:color="auto"/>
                    <w:left w:val="single" w:sz="4" w:space="0" w:color="auto"/>
                    <w:bottom w:val="single" w:sz="4" w:space="0" w:color="auto"/>
                    <w:right w:val="single" w:sz="12" w:space="0" w:color="auto"/>
                  </w:tcBorders>
                  <w:vAlign w:val="center"/>
                </w:tcPr>
                <w:p w:rsidR="00010E88" w:rsidRPr="00360ADB" w:rsidRDefault="00010E88" w:rsidP="00360ADB">
                  <w:pPr>
                    <w:spacing w:before="60" w:after="60"/>
                    <w:jc w:val="center"/>
                    <w:rPr>
                      <w:iCs/>
                      <w:sz w:val="20"/>
                      <w:szCs w:val="20"/>
                    </w:rPr>
                  </w:pPr>
                  <w:r w:rsidRPr="00360ADB">
                    <w:rPr>
                      <w:iCs/>
                      <w:sz w:val="20"/>
                      <w:szCs w:val="20"/>
                    </w:rPr>
                    <w:t>fino a</w:t>
                  </w:r>
                </w:p>
                <w:p w:rsidR="00010E88" w:rsidRPr="00360ADB" w:rsidRDefault="00010E88" w:rsidP="00360ADB">
                  <w:pPr>
                    <w:spacing w:before="60" w:after="60"/>
                    <w:jc w:val="center"/>
                    <w:rPr>
                      <w:iCs/>
                      <w:sz w:val="20"/>
                      <w:szCs w:val="20"/>
                    </w:rPr>
                  </w:pPr>
                  <w:r w:rsidRPr="00360ADB">
                    <w:rPr>
                      <w:iCs/>
                      <w:sz w:val="20"/>
                      <w:szCs w:val="20"/>
                    </w:rPr>
                    <w:t xml:space="preserve"> 15 punti</w:t>
                  </w:r>
                </w:p>
              </w:tc>
            </w:tr>
            <w:tr w:rsidR="00010E88" w:rsidRPr="006E733E" w:rsidTr="00360ADB">
              <w:trPr>
                <w:trHeight w:val="870"/>
              </w:trPr>
              <w:tc>
                <w:tcPr>
                  <w:tcW w:w="3079"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3051"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Disponibilità del candidato (flessibilità oraria, attività in giorni festivi, spostamenti)</w:t>
                  </w:r>
                </w:p>
              </w:tc>
              <w:tc>
                <w:tcPr>
                  <w:tcW w:w="1376"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fino a</w:t>
                  </w:r>
                </w:p>
                <w:p w:rsidR="00010E88" w:rsidRPr="00360ADB" w:rsidRDefault="00010E88" w:rsidP="00360ADB">
                  <w:pPr>
                    <w:jc w:val="center"/>
                    <w:rPr>
                      <w:sz w:val="20"/>
                      <w:szCs w:val="20"/>
                    </w:rPr>
                  </w:pPr>
                  <w:r w:rsidRPr="00360ADB">
                    <w:rPr>
                      <w:iCs/>
                      <w:sz w:val="20"/>
                      <w:szCs w:val="20"/>
                    </w:rPr>
                    <w:t xml:space="preserve"> 15 punti</w:t>
                  </w:r>
                </w:p>
              </w:tc>
            </w:tr>
            <w:tr w:rsidR="00010E88" w:rsidRPr="006E733E" w:rsidTr="00360ADB">
              <w:trPr>
                <w:trHeight w:val="870"/>
              </w:trPr>
              <w:tc>
                <w:tcPr>
                  <w:tcW w:w="3079" w:type="dxa"/>
                  <w:vMerge/>
                  <w:tcBorders>
                    <w:top w:val="single" w:sz="4" w:space="0" w:color="auto"/>
                    <w:left w:val="single" w:sz="12" w:space="0" w:color="auto"/>
                    <w:bottom w:val="single" w:sz="4" w:space="0" w:color="auto"/>
                    <w:right w:val="single" w:sz="4" w:space="0" w:color="auto"/>
                  </w:tcBorders>
                  <w:vAlign w:val="center"/>
                </w:tcPr>
                <w:p w:rsidR="00010E88" w:rsidRPr="00360ADB" w:rsidRDefault="00010E88" w:rsidP="00453CFF">
                  <w:pPr>
                    <w:rPr>
                      <w:iCs/>
                      <w:sz w:val="20"/>
                      <w:szCs w:val="20"/>
                    </w:rPr>
                  </w:pPr>
                </w:p>
              </w:tc>
              <w:tc>
                <w:tcPr>
                  <w:tcW w:w="3051" w:type="dxa"/>
                  <w:tcBorders>
                    <w:top w:val="single" w:sz="4" w:space="0" w:color="auto"/>
                    <w:left w:val="single" w:sz="4" w:space="0" w:color="auto"/>
                    <w:bottom w:val="single" w:sz="4" w:space="0" w:color="auto"/>
                    <w:right w:val="single" w:sz="4" w:space="0" w:color="auto"/>
                  </w:tcBorders>
                  <w:vAlign w:val="center"/>
                </w:tcPr>
                <w:p w:rsidR="00010E88" w:rsidRPr="00360ADB" w:rsidRDefault="00010E88" w:rsidP="00360ADB">
                  <w:pPr>
                    <w:spacing w:before="60" w:after="60"/>
                    <w:rPr>
                      <w:iCs/>
                      <w:sz w:val="20"/>
                      <w:szCs w:val="20"/>
                    </w:rPr>
                  </w:pPr>
                  <w:r w:rsidRPr="00360ADB">
                    <w:rPr>
                      <w:iCs/>
                      <w:sz w:val="20"/>
                      <w:szCs w:val="20"/>
                    </w:rPr>
                    <w:t>Disponibilità a continuare le attività di progetto al termine del servizio</w:t>
                  </w:r>
                </w:p>
              </w:tc>
              <w:tc>
                <w:tcPr>
                  <w:tcW w:w="1376" w:type="dxa"/>
                  <w:tcBorders>
                    <w:top w:val="single" w:sz="4" w:space="0" w:color="auto"/>
                    <w:left w:val="single" w:sz="4" w:space="0" w:color="auto"/>
                    <w:bottom w:val="single" w:sz="4"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 xml:space="preserve">fino a </w:t>
                  </w:r>
                </w:p>
                <w:p w:rsidR="00010E88" w:rsidRPr="00360ADB" w:rsidRDefault="00010E88" w:rsidP="00360ADB">
                  <w:pPr>
                    <w:jc w:val="center"/>
                    <w:rPr>
                      <w:sz w:val="20"/>
                      <w:szCs w:val="20"/>
                    </w:rPr>
                  </w:pPr>
                  <w:r w:rsidRPr="00360ADB">
                    <w:rPr>
                      <w:iCs/>
                      <w:sz w:val="20"/>
                      <w:szCs w:val="20"/>
                    </w:rPr>
                    <w:t>15 punti</w:t>
                  </w:r>
                </w:p>
              </w:tc>
            </w:tr>
            <w:tr w:rsidR="00010E88" w:rsidRPr="006E733E" w:rsidTr="00360ADB">
              <w:tc>
                <w:tcPr>
                  <w:tcW w:w="3079" w:type="dxa"/>
                  <w:vMerge/>
                  <w:tcBorders>
                    <w:top w:val="single" w:sz="4" w:space="0" w:color="auto"/>
                    <w:left w:val="single" w:sz="12" w:space="0" w:color="auto"/>
                    <w:bottom w:val="single" w:sz="12" w:space="0" w:color="auto"/>
                    <w:right w:val="single" w:sz="4" w:space="0" w:color="auto"/>
                  </w:tcBorders>
                  <w:vAlign w:val="center"/>
                </w:tcPr>
                <w:p w:rsidR="00010E88" w:rsidRPr="00360ADB" w:rsidRDefault="00010E88" w:rsidP="00453CFF">
                  <w:pPr>
                    <w:rPr>
                      <w:iCs/>
                      <w:sz w:val="20"/>
                      <w:szCs w:val="20"/>
                    </w:rPr>
                  </w:pPr>
                </w:p>
              </w:tc>
              <w:tc>
                <w:tcPr>
                  <w:tcW w:w="3051" w:type="dxa"/>
                  <w:tcBorders>
                    <w:top w:val="single" w:sz="4" w:space="0" w:color="auto"/>
                    <w:left w:val="single" w:sz="4" w:space="0" w:color="auto"/>
                    <w:bottom w:val="single" w:sz="12" w:space="0" w:color="auto"/>
                    <w:right w:val="single" w:sz="4" w:space="0" w:color="auto"/>
                  </w:tcBorders>
                </w:tcPr>
                <w:p w:rsidR="00010E88" w:rsidRPr="00360ADB" w:rsidRDefault="00010E88" w:rsidP="00360ADB">
                  <w:pPr>
                    <w:spacing w:before="60" w:after="60"/>
                    <w:rPr>
                      <w:iCs/>
                      <w:sz w:val="20"/>
                      <w:szCs w:val="20"/>
                    </w:rPr>
                  </w:pPr>
                  <w:r w:rsidRPr="00360ADB">
                    <w:rPr>
                      <w:iCs/>
                      <w:sz w:val="20"/>
                      <w:szCs w:val="20"/>
                    </w:rPr>
                    <w:t xml:space="preserve">Altri elementi di valutazione </w:t>
                  </w:r>
                  <w:r w:rsidRPr="00360ADB">
                    <w:rPr>
                      <w:i/>
                      <w:iCs/>
                      <w:sz w:val="20"/>
                      <w:szCs w:val="20"/>
                    </w:rPr>
                    <w:t>(bisogna dettagliare gli elementi valutati)</w:t>
                  </w:r>
                </w:p>
              </w:tc>
              <w:tc>
                <w:tcPr>
                  <w:tcW w:w="1376" w:type="dxa"/>
                  <w:tcBorders>
                    <w:top w:val="single" w:sz="4" w:space="0" w:color="auto"/>
                    <w:left w:val="single" w:sz="4" w:space="0" w:color="auto"/>
                    <w:bottom w:val="single" w:sz="12" w:space="0" w:color="auto"/>
                    <w:right w:val="single" w:sz="12" w:space="0" w:color="auto"/>
                  </w:tcBorders>
                  <w:vAlign w:val="center"/>
                </w:tcPr>
                <w:p w:rsidR="00010E88" w:rsidRPr="00360ADB" w:rsidRDefault="00010E88" w:rsidP="00360ADB">
                  <w:pPr>
                    <w:jc w:val="center"/>
                    <w:rPr>
                      <w:iCs/>
                      <w:sz w:val="20"/>
                      <w:szCs w:val="20"/>
                    </w:rPr>
                  </w:pPr>
                  <w:r w:rsidRPr="00360ADB">
                    <w:rPr>
                      <w:iCs/>
                      <w:sz w:val="20"/>
                      <w:szCs w:val="20"/>
                    </w:rPr>
                    <w:t>fino a</w:t>
                  </w:r>
                </w:p>
                <w:p w:rsidR="00010E88" w:rsidRPr="00360ADB" w:rsidRDefault="00010E88" w:rsidP="00360ADB">
                  <w:pPr>
                    <w:jc w:val="center"/>
                    <w:rPr>
                      <w:sz w:val="20"/>
                      <w:szCs w:val="20"/>
                    </w:rPr>
                  </w:pPr>
                  <w:r w:rsidRPr="00360ADB">
                    <w:rPr>
                      <w:iCs/>
                      <w:sz w:val="20"/>
                      <w:szCs w:val="20"/>
                    </w:rPr>
                    <w:t xml:space="preserve"> 15 punti</w:t>
                  </w:r>
                </w:p>
              </w:tc>
            </w:tr>
          </w:tbl>
          <w:p w:rsidR="00010E88" w:rsidRPr="00956867" w:rsidRDefault="00010E88" w:rsidP="006E733E">
            <w:pPr>
              <w:jc w:val="both"/>
              <w:rPr>
                <w:iCs/>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010E88" w:rsidRPr="00956867" w:rsidRDefault="00010E88" w:rsidP="006E733E">
            <w:pPr>
              <w:jc w:val="both"/>
              <w:rPr>
                <w:iCs/>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010E88" w:rsidRPr="00956867" w:rsidRDefault="00010E88" w:rsidP="0034350F">
            <w:pPr>
              <w:ind w:left="1"/>
              <w:jc w:val="both"/>
              <w:rPr>
                <w:iCs/>
              </w:rPr>
            </w:pPr>
            <w:r w:rsidRPr="00956867">
              <w:rPr>
                <w:iCs/>
                <w:sz w:val="22"/>
                <w:szCs w:val="22"/>
              </w:rPr>
              <w:t>Il punteggio massimo ottenibile dai candidati a conclusione del processo di selezione è pari a 100 (CENTO).</w:t>
            </w:r>
          </w:p>
          <w:p w:rsidR="00010E88" w:rsidRPr="006E733E" w:rsidRDefault="00010E88" w:rsidP="006E733E">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bookmarkStart w:id="0" w:name="_GoBack"/>
        <w:bookmarkEnd w:id="0"/>
      </w:tr>
    </w:tbl>
    <w:p w:rsidR="00F40CB5" w:rsidRPr="00C539EB" w:rsidRDefault="00F40CB5" w:rsidP="00AE1ED2">
      <w:pPr>
        <w:ind w:left="360"/>
      </w:pPr>
    </w:p>
    <w:p w:rsidR="00F40CB5" w:rsidRPr="00C539EB" w:rsidRDefault="00F40CB5" w:rsidP="00C62052">
      <w:pPr>
        <w:ind w:left="720"/>
        <w:jc w:val="both"/>
        <w:rPr>
          <w:i/>
          <w:iCs/>
        </w:rPr>
      </w:pPr>
      <w:r w:rsidRPr="00C539EB">
        <w:rPr>
          <w:i/>
          <w:iCs/>
        </w:rPr>
        <w:t>Eventuali requisiti richiesti ai canditati per la partecipazione al progetto oltre quelli richiesti dalla legge 6 marzo 2001, n. 64:</w:t>
      </w:r>
    </w:p>
    <w:p w:rsidR="00F40CB5" w:rsidRPr="00C539EB" w:rsidRDefault="00F40CB5"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40CB5" w:rsidRPr="00C539EB" w:rsidTr="00453CFF">
        <w:trPr>
          <w:trHeight w:val="306"/>
        </w:trPr>
        <w:tc>
          <w:tcPr>
            <w:tcW w:w="9240" w:type="dxa"/>
          </w:tcPr>
          <w:p w:rsidR="00F40CB5" w:rsidRPr="006E733E" w:rsidRDefault="00F40CB5"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F40CB5" w:rsidRPr="006E733E" w:rsidRDefault="00F40CB5"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F40CB5" w:rsidRPr="006E733E" w:rsidRDefault="00F40CB5"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F40CB5" w:rsidRPr="006E733E" w:rsidRDefault="00F40CB5"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F40CB5" w:rsidRPr="00C539EB" w:rsidRDefault="00F40CB5" w:rsidP="00AE1ED2">
      <w:pPr>
        <w:ind w:left="360"/>
        <w:rPr>
          <w:sz w:val="22"/>
        </w:rPr>
      </w:pPr>
    </w:p>
    <w:p w:rsidR="00F40CB5" w:rsidRPr="00C539EB" w:rsidRDefault="00F40CB5" w:rsidP="00AE1ED2">
      <w:pPr>
        <w:pStyle w:val="Titolo2"/>
      </w:pPr>
      <w:r w:rsidRPr="00C539EB">
        <w:t>CARATTERISTICHE DELLE CONOSCENZE ACQUISIBILI</w:t>
      </w:r>
    </w:p>
    <w:p w:rsidR="00F40CB5" w:rsidRPr="00C539EB" w:rsidRDefault="00F40CB5"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40CB5" w:rsidRPr="00C539EB" w:rsidTr="00C62052">
        <w:trPr>
          <w:trHeight w:val="306"/>
        </w:trPr>
        <w:tc>
          <w:tcPr>
            <w:tcW w:w="8988" w:type="dxa"/>
          </w:tcPr>
          <w:p w:rsidR="00F40CB5" w:rsidRPr="00C539EB" w:rsidRDefault="00F40CB5" w:rsidP="00453CFF">
            <w:r w:rsidRPr="00C539EB">
              <w:rPr>
                <w:i/>
                <w:iCs/>
              </w:rPr>
              <w:t>Eventuali crediti formativi riconosciuti:</w:t>
            </w:r>
            <w:r w:rsidR="00C62052">
              <w:rPr>
                <w:i/>
                <w:iCs/>
              </w:rPr>
              <w:t xml:space="preserve"> </w:t>
            </w:r>
            <w:r>
              <w:t>No</w:t>
            </w:r>
          </w:p>
        </w:tc>
      </w:tr>
    </w:tbl>
    <w:p w:rsidR="00F40CB5" w:rsidRPr="00C539EB" w:rsidRDefault="00F40CB5"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40CB5" w:rsidRPr="00C539EB" w:rsidTr="00C62052">
        <w:trPr>
          <w:trHeight w:val="306"/>
        </w:trPr>
        <w:tc>
          <w:tcPr>
            <w:tcW w:w="8988" w:type="dxa"/>
          </w:tcPr>
          <w:p w:rsidR="00F40CB5" w:rsidRPr="00C539EB" w:rsidRDefault="00F40CB5" w:rsidP="00453CFF">
            <w:r w:rsidRPr="00C539EB">
              <w:rPr>
                <w:i/>
                <w:iCs/>
              </w:rPr>
              <w:t>Eventuali tirocini riconosciuti :</w:t>
            </w:r>
            <w:r w:rsidR="00C62052">
              <w:rPr>
                <w:i/>
                <w:iCs/>
              </w:rPr>
              <w:t xml:space="preserve">  </w:t>
            </w:r>
            <w:r>
              <w:t>No</w:t>
            </w:r>
          </w:p>
        </w:tc>
      </w:tr>
    </w:tbl>
    <w:p w:rsidR="00F40CB5" w:rsidRPr="00C539EB" w:rsidRDefault="00F40CB5"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40CB5" w:rsidRPr="00C539EB" w:rsidTr="00C62052">
        <w:trPr>
          <w:trHeight w:val="616"/>
        </w:trPr>
        <w:tc>
          <w:tcPr>
            <w:tcW w:w="8988" w:type="dxa"/>
          </w:tcPr>
          <w:p w:rsidR="00F40CB5" w:rsidRPr="00AF679B" w:rsidRDefault="00F40CB5" w:rsidP="00517489">
            <w:pPr>
              <w:jc w:val="both"/>
              <w:rPr>
                <w:color w:val="000000"/>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r w:rsidR="00C62052">
              <w:rPr>
                <w:i/>
                <w:iCs/>
              </w:rPr>
              <w:t xml:space="preserve">  </w:t>
            </w:r>
            <w:r w:rsidRPr="00AF679B">
              <w:rPr>
                <w:color w:val="000000"/>
              </w:rPr>
              <w:t xml:space="preserve"> No</w:t>
            </w:r>
          </w:p>
        </w:tc>
      </w:tr>
    </w:tbl>
    <w:p w:rsidR="00F40CB5" w:rsidRDefault="00F40CB5" w:rsidP="00AE1ED2">
      <w:pPr>
        <w:ind w:left="360"/>
      </w:pPr>
    </w:p>
    <w:p w:rsidR="0068195F" w:rsidRDefault="0068195F" w:rsidP="0068195F">
      <w:pPr>
        <w:pStyle w:val="Titolo3"/>
        <w:rPr>
          <w:rFonts w:ascii="Times New Roman" w:hAnsi="Times New Roman"/>
          <w:sz w:val="24"/>
          <w:szCs w:val="24"/>
        </w:rPr>
      </w:pPr>
      <w:r>
        <w:rPr>
          <w:rFonts w:ascii="Times New Roman" w:hAnsi="Times New Roman"/>
          <w:sz w:val="24"/>
          <w:szCs w:val="24"/>
        </w:rPr>
        <w:t>FORMAZIONE SPECIFICA DEI VOLONTARI</w:t>
      </w:r>
    </w:p>
    <w:p w:rsidR="0068195F" w:rsidRDefault="0068195F" w:rsidP="0068195F">
      <w:pPr>
        <w:ind w:left="360"/>
      </w:pPr>
    </w:p>
    <w:p w:rsidR="0068195F" w:rsidRDefault="0068195F" w:rsidP="0068195F">
      <w:pPr>
        <w:ind w:left="720"/>
        <w:jc w:val="both"/>
        <w:rPr>
          <w:b/>
          <w:i/>
          <w:iCs/>
        </w:rPr>
      </w:pPr>
      <w:r>
        <w:rPr>
          <w:b/>
          <w:i/>
          <w:iCs/>
        </w:rPr>
        <w:t xml:space="preserve">Contenuti della formazione:  </w:t>
      </w:r>
    </w:p>
    <w:p w:rsidR="0068195F" w:rsidRDefault="0068195F" w:rsidP="0068195F">
      <w:pPr>
        <w:jc w:val="both"/>
        <w:rPr>
          <w:i/>
          <w:iCs/>
          <w:sz w:val="8"/>
          <w:szCs w:val="8"/>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0"/>
      </w:tblGrid>
      <w:tr w:rsidR="0068195F" w:rsidRPr="0068195F" w:rsidTr="0068195F">
        <w:trPr>
          <w:trHeight w:val="1562"/>
        </w:trPr>
        <w:tc>
          <w:tcPr>
            <w:tcW w:w="10348" w:type="dxa"/>
            <w:tcBorders>
              <w:top w:val="single" w:sz="4" w:space="0" w:color="auto"/>
              <w:left w:val="single" w:sz="4" w:space="0" w:color="auto"/>
              <w:bottom w:val="single" w:sz="4" w:space="0" w:color="auto"/>
              <w:right w:val="single" w:sz="4" w:space="0" w:color="auto"/>
            </w:tcBorders>
          </w:tcPr>
          <w:p w:rsidR="0068195F" w:rsidRDefault="0068195F">
            <w:pPr>
              <w:autoSpaceDE w:val="0"/>
              <w:autoSpaceDN w:val="0"/>
              <w:adjustRightInd w:val="0"/>
              <w:spacing w:line="276" w:lineRule="auto"/>
              <w:jc w:val="both"/>
              <w:rPr>
                <w:sz w:val="22"/>
                <w:szCs w:val="22"/>
                <w:lang w:eastAsia="en-US"/>
              </w:rPr>
            </w:pPr>
            <w:r>
              <w:rPr>
                <w:sz w:val="22"/>
                <w:szCs w:val="22"/>
                <w:lang w:eastAsia="en-US"/>
              </w:rPr>
              <w:t>La metodologia prevista per la formazione specifica è la formazione a distanza on line (FADOL).</w:t>
            </w:r>
          </w:p>
          <w:p w:rsidR="0068195F" w:rsidRDefault="0068195F">
            <w:pPr>
              <w:pStyle w:val="Corpodeltesto2"/>
              <w:spacing w:line="240" w:lineRule="auto"/>
              <w:rPr>
                <w:szCs w:val="20"/>
                <w:lang w:eastAsia="x-none"/>
              </w:rPr>
            </w:pPr>
            <w:r>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68195F" w:rsidRDefault="0068195F">
            <w:pPr>
              <w:pStyle w:val="Corpodeltesto2"/>
              <w:spacing w:line="240" w:lineRule="auto"/>
            </w:pPr>
            <w:r>
              <w:t>Uno specifico modulo sarà dedicato ai rischi connessi al loro impiego per la realizzazione del presente progetto.</w:t>
            </w:r>
          </w:p>
          <w:p w:rsidR="0068195F" w:rsidRDefault="0068195F">
            <w:pPr>
              <w:pStyle w:val="Corpodeltesto2"/>
              <w:spacing w:line="240" w:lineRule="auto"/>
            </w:pPr>
            <w:r>
              <w:t>Oggetto di tale formazione saranno pertanto i seguenti temi:</w:t>
            </w:r>
          </w:p>
          <w:p w:rsidR="0068195F" w:rsidRDefault="0068195F">
            <w:pPr>
              <w:pStyle w:val="Corpodeltesto2"/>
              <w:spacing w:line="240" w:lineRule="auto"/>
              <w:rPr>
                <w:sz w:val="8"/>
                <w:szCs w:val="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6096"/>
              <w:gridCol w:w="992"/>
            </w:tblGrid>
            <w:tr w:rsidR="0068195F" w:rsidRPr="0068195F">
              <w:tc>
                <w:tcPr>
                  <w:tcW w:w="3186" w:type="dxa"/>
                  <w:tcBorders>
                    <w:top w:val="single" w:sz="4" w:space="0" w:color="auto"/>
                    <w:left w:val="single" w:sz="4" w:space="0" w:color="auto"/>
                    <w:bottom w:val="single" w:sz="4" w:space="0" w:color="auto"/>
                    <w:right w:val="single" w:sz="4" w:space="0" w:color="auto"/>
                  </w:tcBorders>
                  <w:hideMark/>
                </w:tcPr>
                <w:p w:rsidR="0068195F" w:rsidRDefault="0068195F">
                  <w:pPr>
                    <w:spacing w:line="276" w:lineRule="auto"/>
                    <w:jc w:val="center"/>
                    <w:rPr>
                      <w:lang w:eastAsia="en-US"/>
                    </w:rPr>
                  </w:pPr>
                  <w:r>
                    <w:rPr>
                      <w:lang w:eastAsia="en-US"/>
                    </w:rPr>
                    <w:t>ARGOMENTO</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pPr>
                    <w:spacing w:line="276" w:lineRule="auto"/>
                    <w:jc w:val="center"/>
                    <w:rPr>
                      <w:lang w:eastAsia="en-US"/>
                    </w:rPr>
                  </w:pPr>
                  <w:r>
                    <w:rPr>
                      <w:lang w:eastAsia="en-US"/>
                    </w:rPr>
                    <w:t>MODULI</w:t>
                  </w:r>
                </w:p>
              </w:tc>
              <w:tc>
                <w:tcPr>
                  <w:tcW w:w="992" w:type="dxa"/>
                  <w:tcBorders>
                    <w:top w:val="single" w:sz="4" w:space="0" w:color="auto"/>
                    <w:left w:val="single" w:sz="4" w:space="0" w:color="auto"/>
                    <w:bottom w:val="single" w:sz="4" w:space="0" w:color="auto"/>
                    <w:right w:val="single" w:sz="4" w:space="0" w:color="auto"/>
                  </w:tcBorders>
                  <w:hideMark/>
                </w:tcPr>
                <w:p w:rsidR="0068195F" w:rsidRDefault="0068195F">
                  <w:pPr>
                    <w:spacing w:line="276" w:lineRule="auto"/>
                    <w:jc w:val="center"/>
                    <w:rPr>
                      <w:lang w:eastAsia="en-US"/>
                    </w:rPr>
                  </w:pPr>
                  <w:r>
                    <w:rPr>
                      <w:lang w:eastAsia="en-US"/>
                    </w:rPr>
                    <w:t>Durata in ore</w:t>
                  </w:r>
                </w:p>
              </w:tc>
            </w:tr>
            <w:tr w:rsidR="0068195F" w:rsidRPr="0068195F">
              <w:trPr>
                <w:trHeight w:val="706"/>
              </w:trPr>
              <w:tc>
                <w:tcPr>
                  <w:tcW w:w="3186" w:type="dxa"/>
                  <w:tcBorders>
                    <w:top w:val="single" w:sz="4" w:space="0" w:color="auto"/>
                    <w:left w:val="single" w:sz="4" w:space="0" w:color="auto"/>
                    <w:bottom w:val="single" w:sz="4" w:space="0" w:color="auto"/>
                    <w:right w:val="single" w:sz="4" w:space="0" w:color="auto"/>
                  </w:tcBorders>
                  <w:hideMark/>
                </w:tcPr>
                <w:p w:rsidR="0068195F" w:rsidRDefault="0068195F">
                  <w:pPr>
                    <w:pStyle w:val="Paragrafoelenco"/>
                    <w:tabs>
                      <w:tab w:val="left" w:pos="284"/>
                    </w:tabs>
                    <w:spacing w:line="276" w:lineRule="auto"/>
                    <w:ind w:left="0"/>
                    <w:rPr>
                      <w:lang w:eastAsia="en-US"/>
                    </w:rPr>
                  </w:pPr>
                  <w:r>
                    <w:rPr>
                      <w:i/>
                      <w:lang w:eastAsia="en-US"/>
                    </w:rPr>
                    <w:t>Formazione e informazione sui rischi connessi allo svolgimento delle attività  previste nel progetto.</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tabs>
                      <w:tab w:val="left" w:pos="175"/>
                    </w:tabs>
                    <w:spacing w:line="240" w:lineRule="auto"/>
                    <w:ind w:left="33"/>
                  </w:pPr>
                  <w:r>
                    <w:t>Informativa sui rischi connessi all’impiego dei volontari nel progetto.</w:t>
                  </w:r>
                </w:p>
              </w:tc>
              <w:tc>
                <w:tcPr>
                  <w:tcW w:w="992" w:type="dxa"/>
                  <w:tcBorders>
                    <w:top w:val="single" w:sz="4" w:space="0" w:color="auto"/>
                    <w:left w:val="single" w:sz="4" w:space="0" w:color="auto"/>
                    <w:bottom w:val="single" w:sz="4" w:space="0" w:color="auto"/>
                    <w:right w:val="single" w:sz="4" w:space="0" w:color="auto"/>
                  </w:tcBorders>
                </w:tcPr>
                <w:p w:rsidR="0068195F" w:rsidRDefault="0068195F">
                  <w:pPr>
                    <w:spacing w:line="276" w:lineRule="auto"/>
                    <w:jc w:val="center"/>
                    <w:rPr>
                      <w:lang w:eastAsia="en-US"/>
                    </w:rPr>
                  </w:pPr>
                </w:p>
                <w:p w:rsidR="0068195F" w:rsidRDefault="0068195F">
                  <w:pPr>
                    <w:spacing w:line="276" w:lineRule="auto"/>
                    <w:jc w:val="center"/>
                    <w:rPr>
                      <w:lang w:eastAsia="en-US"/>
                    </w:rPr>
                  </w:pPr>
                  <w:r>
                    <w:rPr>
                      <w:lang w:eastAsia="en-US"/>
                    </w:rPr>
                    <w:t>4</w:t>
                  </w:r>
                </w:p>
              </w:tc>
            </w:tr>
            <w:tr w:rsidR="0068195F" w:rsidRPr="0068195F">
              <w:trPr>
                <w:trHeight w:val="488"/>
              </w:trPr>
              <w:tc>
                <w:tcPr>
                  <w:tcW w:w="3186" w:type="dxa"/>
                  <w:tcBorders>
                    <w:top w:val="single" w:sz="4" w:space="0" w:color="auto"/>
                    <w:left w:val="single" w:sz="4" w:space="0" w:color="auto"/>
                    <w:bottom w:val="single" w:sz="4" w:space="0" w:color="auto"/>
                    <w:right w:val="single" w:sz="4" w:space="0" w:color="auto"/>
                  </w:tcBorders>
                  <w:hideMark/>
                </w:tcPr>
                <w:p w:rsidR="0068195F" w:rsidRDefault="0068195F" w:rsidP="0068195F">
                  <w:pPr>
                    <w:pStyle w:val="Corpodeltesto2"/>
                    <w:numPr>
                      <w:ilvl w:val="0"/>
                      <w:numId w:val="41"/>
                    </w:numPr>
                    <w:tabs>
                      <w:tab w:val="left" w:pos="284"/>
                    </w:tabs>
                    <w:spacing w:after="0" w:line="240" w:lineRule="auto"/>
                    <w:ind w:left="0" w:firstLine="0"/>
                    <w:rPr>
                      <w:i/>
                    </w:rPr>
                  </w:pPr>
                  <w:r>
                    <w:rPr>
                      <w:i/>
                    </w:rPr>
                    <w:t>L’Unione Italiana dei Ciechi e degli Ipovedenti.</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spacing w:line="240" w:lineRule="auto"/>
                    <w:ind w:left="-3"/>
                  </w:pPr>
                  <w:r>
                    <w:t>- L'Unione Italiana dei Ciechi e degli Ipovedenti: origini, realtà attuale, rappresentatività , risultati.</w:t>
                  </w:r>
                </w:p>
              </w:tc>
              <w:tc>
                <w:tcPr>
                  <w:tcW w:w="992" w:type="dxa"/>
                  <w:tcBorders>
                    <w:top w:val="single" w:sz="4" w:space="0" w:color="auto"/>
                    <w:left w:val="single" w:sz="4" w:space="0" w:color="auto"/>
                    <w:bottom w:val="single" w:sz="4" w:space="0" w:color="auto"/>
                    <w:right w:val="single" w:sz="4" w:space="0" w:color="auto"/>
                  </w:tcBorders>
                  <w:hideMark/>
                </w:tcPr>
                <w:p w:rsidR="0068195F" w:rsidRDefault="0068195F">
                  <w:pPr>
                    <w:spacing w:line="276" w:lineRule="auto"/>
                    <w:jc w:val="center"/>
                    <w:rPr>
                      <w:lang w:eastAsia="en-US"/>
                    </w:rPr>
                  </w:pPr>
                  <w:r>
                    <w:rPr>
                      <w:lang w:eastAsia="en-US"/>
                    </w:rPr>
                    <w:t>8</w:t>
                  </w:r>
                </w:p>
              </w:tc>
            </w:tr>
            <w:tr w:rsidR="0068195F" w:rsidRPr="0068195F">
              <w:trPr>
                <w:trHeight w:val="980"/>
              </w:trPr>
              <w:tc>
                <w:tcPr>
                  <w:tcW w:w="3186"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tabs>
                      <w:tab w:val="left" w:pos="284"/>
                    </w:tabs>
                    <w:spacing w:line="240" w:lineRule="auto"/>
                    <w:rPr>
                      <w:i/>
                    </w:rPr>
                  </w:pPr>
                  <w:r>
                    <w:rPr>
                      <w:i/>
                    </w:rPr>
                    <w:t>Funzione e attività dell’Unione Italiana Ciechi e degli Ipovedenti.</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rsidP="0068195F">
                  <w:pPr>
                    <w:pStyle w:val="Corpodeltesto2"/>
                    <w:numPr>
                      <w:ilvl w:val="0"/>
                      <w:numId w:val="42"/>
                    </w:numPr>
                    <w:tabs>
                      <w:tab w:val="left" w:pos="175"/>
                    </w:tabs>
                    <w:spacing w:after="0" w:line="240" w:lineRule="auto"/>
                    <w:ind w:left="0" w:hanging="3"/>
                    <w:jc w:val="both"/>
                  </w:pPr>
                  <w:r>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Borders>
                    <w:top w:val="single" w:sz="4" w:space="0" w:color="auto"/>
                    <w:left w:val="single" w:sz="4" w:space="0" w:color="auto"/>
                    <w:bottom w:val="single" w:sz="4" w:space="0" w:color="auto"/>
                    <w:right w:val="single" w:sz="4" w:space="0" w:color="auto"/>
                  </w:tcBorders>
                </w:tcPr>
                <w:p w:rsidR="0068195F" w:rsidRDefault="0068195F">
                  <w:pPr>
                    <w:spacing w:line="276" w:lineRule="auto"/>
                    <w:jc w:val="center"/>
                    <w:rPr>
                      <w:lang w:eastAsia="en-US"/>
                    </w:rPr>
                  </w:pPr>
                </w:p>
                <w:p w:rsidR="0068195F" w:rsidRDefault="0068195F">
                  <w:pPr>
                    <w:spacing w:line="276" w:lineRule="auto"/>
                    <w:jc w:val="center"/>
                    <w:rPr>
                      <w:lang w:eastAsia="en-US"/>
                    </w:rPr>
                  </w:pPr>
                </w:p>
                <w:p w:rsidR="0068195F" w:rsidRDefault="0068195F">
                  <w:pPr>
                    <w:spacing w:line="276" w:lineRule="auto"/>
                    <w:jc w:val="center"/>
                    <w:rPr>
                      <w:lang w:eastAsia="en-US"/>
                    </w:rPr>
                  </w:pPr>
                  <w:r>
                    <w:rPr>
                      <w:lang w:eastAsia="en-US"/>
                    </w:rPr>
                    <w:t>12</w:t>
                  </w:r>
                </w:p>
              </w:tc>
            </w:tr>
            <w:tr w:rsidR="0068195F" w:rsidRPr="0068195F">
              <w:tc>
                <w:tcPr>
                  <w:tcW w:w="3186" w:type="dxa"/>
                  <w:tcBorders>
                    <w:top w:val="single" w:sz="4" w:space="0" w:color="auto"/>
                    <w:left w:val="single" w:sz="4" w:space="0" w:color="auto"/>
                    <w:bottom w:val="single" w:sz="4" w:space="0" w:color="auto"/>
                    <w:right w:val="single" w:sz="4" w:space="0" w:color="auto"/>
                  </w:tcBorders>
                </w:tcPr>
                <w:p w:rsidR="0068195F" w:rsidRDefault="0068195F">
                  <w:pPr>
                    <w:pStyle w:val="Corpodeltesto2"/>
                    <w:tabs>
                      <w:tab w:val="left" w:pos="284"/>
                    </w:tabs>
                    <w:spacing w:line="240" w:lineRule="auto"/>
                    <w:rPr>
                      <w:i/>
                      <w:szCs w:val="20"/>
                      <w:lang w:eastAsia="x-none"/>
                    </w:rPr>
                  </w:pPr>
                  <w:r>
                    <w:rPr>
                      <w:i/>
                    </w:rPr>
                    <w:t xml:space="preserve">Istituzioni collegate </w:t>
                  </w:r>
                </w:p>
                <w:p w:rsidR="0068195F" w:rsidRDefault="0068195F">
                  <w:pPr>
                    <w:pStyle w:val="Corpodeltesto2"/>
                    <w:tabs>
                      <w:tab w:val="left" w:pos="284"/>
                    </w:tabs>
                    <w:spacing w:line="240" w:lineRule="auto"/>
                    <w:rPr>
                      <w:i/>
                    </w:rPr>
                  </w:pP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spacing w:line="240" w:lineRule="auto"/>
                    <w:ind w:left="720" w:hanging="544"/>
                    <w:rPr>
                      <w:szCs w:val="20"/>
                      <w:lang w:eastAsia="x-none"/>
                    </w:rPr>
                  </w:pPr>
                  <w:r>
                    <w:t>Istituzioni collegate:</w:t>
                  </w:r>
                </w:p>
                <w:p w:rsidR="0068195F" w:rsidRDefault="0068195F" w:rsidP="0068195F">
                  <w:pPr>
                    <w:pStyle w:val="Corpodeltesto2"/>
                    <w:numPr>
                      <w:ilvl w:val="0"/>
                      <w:numId w:val="43"/>
                    </w:numPr>
                    <w:tabs>
                      <w:tab w:val="num" w:pos="175"/>
                    </w:tabs>
                    <w:spacing w:after="0" w:line="240" w:lineRule="auto"/>
                    <w:ind w:left="33" w:firstLine="0"/>
                    <w:jc w:val="both"/>
                  </w:pPr>
                  <w:r>
                    <w:t>La Federazione Nazionale delle Istituzioni Pro – ciechi;</w:t>
                  </w:r>
                </w:p>
                <w:p w:rsidR="0068195F" w:rsidRDefault="0068195F" w:rsidP="0068195F">
                  <w:pPr>
                    <w:pStyle w:val="Corpodeltesto2"/>
                    <w:numPr>
                      <w:ilvl w:val="0"/>
                      <w:numId w:val="43"/>
                    </w:numPr>
                    <w:tabs>
                      <w:tab w:val="num" w:pos="175"/>
                    </w:tabs>
                    <w:spacing w:after="0" w:line="240" w:lineRule="auto"/>
                    <w:ind w:left="33" w:firstLine="0"/>
                    <w:jc w:val="both"/>
                  </w:pPr>
                  <w:r>
                    <w:t>La Biblioteca Italiana per i Ciechi “Regina Margherita”;</w:t>
                  </w:r>
                </w:p>
                <w:p w:rsidR="0068195F" w:rsidRDefault="0068195F" w:rsidP="0068195F">
                  <w:pPr>
                    <w:pStyle w:val="Corpodeltesto2"/>
                    <w:numPr>
                      <w:ilvl w:val="0"/>
                      <w:numId w:val="43"/>
                    </w:numPr>
                    <w:tabs>
                      <w:tab w:val="num" w:pos="175"/>
                    </w:tabs>
                    <w:spacing w:after="0" w:line="240" w:lineRule="auto"/>
                    <w:ind w:left="33" w:firstLine="0"/>
                    <w:jc w:val="both"/>
                  </w:pPr>
                  <w:r>
                    <w:t>L’I.Ri.Fo.R (Istituto per la Ricerca, la Formazione e la Riabilitazione);</w:t>
                  </w:r>
                </w:p>
                <w:p w:rsidR="0068195F" w:rsidRDefault="0068195F" w:rsidP="0068195F">
                  <w:pPr>
                    <w:pStyle w:val="Corpodeltesto2"/>
                    <w:numPr>
                      <w:ilvl w:val="0"/>
                      <w:numId w:val="43"/>
                    </w:numPr>
                    <w:tabs>
                      <w:tab w:val="num" w:pos="175"/>
                    </w:tabs>
                    <w:spacing w:after="0" w:line="240" w:lineRule="auto"/>
                    <w:ind w:left="33" w:firstLine="0"/>
                    <w:jc w:val="both"/>
                  </w:pPr>
                  <w:r>
                    <w:t>L’U.N.I.Vo.C. (Unione Nazionale Italiana Volontari Pro –  Ciechi);</w:t>
                  </w:r>
                </w:p>
                <w:p w:rsidR="0068195F" w:rsidRDefault="0068195F" w:rsidP="0068195F">
                  <w:pPr>
                    <w:pStyle w:val="Corpodeltesto2"/>
                    <w:numPr>
                      <w:ilvl w:val="0"/>
                      <w:numId w:val="43"/>
                    </w:numPr>
                    <w:tabs>
                      <w:tab w:val="num" w:pos="175"/>
                    </w:tabs>
                    <w:spacing w:after="0" w:line="240" w:lineRule="auto"/>
                    <w:ind w:left="33" w:firstLine="0"/>
                    <w:jc w:val="both"/>
                  </w:pPr>
                  <w:r>
                    <w:t>L’I.A.P.B. (Agenzia Internazionale per la Prevenzione della cecità, sezione italiana);</w:t>
                  </w:r>
                </w:p>
                <w:p w:rsidR="0068195F" w:rsidRDefault="0068195F" w:rsidP="0068195F">
                  <w:pPr>
                    <w:pStyle w:val="Corpodeltesto2"/>
                    <w:numPr>
                      <w:ilvl w:val="0"/>
                      <w:numId w:val="43"/>
                    </w:numPr>
                    <w:tabs>
                      <w:tab w:val="num" w:pos="175"/>
                    </w:tabs>
                    <w:spacing w:after="0" w:line="240" w:lineRule="auto"/>
                    <w:ind w:left="33" w:firstLine="0"/>
                    <w:jc w:val="both"/>
                  </w:pPr>
                  <w:r>
                    <w:t>Il Centro Studi e Riabilitazione “Giuseppe Fuca’”.</w:t>
                  </w:r>
                </w:p>
              </w:tc>
              <w:tc>
                <w:tcPr>
                  <w:tcW w:w="992" w:type="dxa"/>
                  <w:tcBorders>
                    <w:top w:val="single" w:sz="4" w:space="0" w:color="auto"/>
                    <w:left w:val="single" w:sz="4" w:space="0" w:color="auto"/>
                    <w:bottom w:val="single" w:sz="4" w:space="0" w:color="auto"/>
                    <w:right w:val="single" w:sz="4" w:space="0" w:color="auto"/>
                  </w:tcBorders>
                </w:tcPr>
                <w:p w:rsidR="0068195F" w:rsidRDefault="0068195F">
                  <w:pPr>
                    <w:spacing w:line="276" w:lineRule="auto"/>
                    <w:jc w:val="center"/>
                    <w:rPr>
                      <w:lang w:eastAsia="en-US"/>
                    </w:rPr>
                  </w:pPr>
                </w:p>
                <w:p w:rsidR="0068195F" w:rsidRDefault="0068195F">
                  <w:pPr>
                    <w:spacing w:line="276" w:lineRule="auto"/>
                    <w:jc w:val="center"/>
                    <w:rPr>
                      <w:lang w:eastAsia="en-US"/>
                    </w:rPr>
                  </w:pPr>
                </w:p>
                <w:p w:rsidR="0068195F" w:rsidRDefault="0068195F">
                  <w:pPr>
                    <w:spacing w:line="276" w:lineRule="auto"/>
                    <w:jc w:val="center"/>
                    <w:rPr>
                      <w:lang w:eastAsia="en-US"/>
                    </w:rPr>
                  </w:pPr>
                </w:p>
                <w:p w:rsidR="0068195F" w:rsidRDefault="0068195F">
                  <w:pPr>
                    <w:spacing w:line="276" w:lineRule="auto"/>
                    <w:jc w:val="center"/>
                    <w:rPr>
                      <w:lang w:eastAsia="en-US"/>
                    </w:rPr>
                  </w:pPr>
                  <w:r>
                    <w:rPr>
                      <w:lang w:eastAsia="en-US"/>
                    </w:rPr>
                    <w:t>8</w:t>
                  </w:r>
                </w:p>
                <w:p w:rsidR="0068195F" w:rsidRDefault="0068195F">
                  <w:pPr>
                    <w:spacing w:line="276" w:lineRule="auto"/>
                    <w:jc w:val="center"/>
                    <w:rPr>
                      <w:lang w:eastAsia="en-US"/>
                    </w:rPr>
                  </w:pPr>
                </w:p>
              </w:tc>
            </w:tr>
            <w:tr w:rsidR="0068195F" w:rsidRPr="0068195F">
              <w:tc>
                <w:tcPr>
                  <w:tcW w:w="3186"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tabs>
                      <w:tab w:val="left" w:pos="284"/>
                    </w:tabs>
                    <w:spacing w:line="240" w:lineRule="auto"/>
                    <w:rPr>
                      <w:i/>
                    </w:rPr>
                  </w:pPr>
                  <w:r>
                    <w:rPr>
                      <w:i/>
                    </w:rPr>
                    <w:t>Cenni sulla legislazione del settore.</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rsidP="0068195F">
                  <w:pPr>
                    <w:pStyle w:val="Corpodeltesto2"/>
                    <w:numPr>
                      <w:ilvl w:val="0"/>
                      <w:numId w:val="43"/>
                    </w:numPr>
                    <w:tabs>
                      <w:tab w:val="num" w:pos="33"/>
                      <w:tab w:val="left" w:pos="175"/>
                    </w:tabs>
                    <w:spacing w:after="0" w:line="240" w:lineRule="auto"/>
                    <w:ind w:left="0" w:firstLine="33"/>
                    <w:jc w:val="both"/>
                  </w:pPr>
                  <w:r>
                    <w:t>Tematiche concernenti la minorazione visiva e cenni sulla legislazione di settore riguardanti il lavoro, l’istruzione, la pensionistica, la mobilità e le pari opportunità.</w:t>
                  </w:r>
                </w:p>
              </w:tc>
              <w:tc>
                <w:tcPr>
                  <w:tcW w:w="992" w:type="dxa"/>
                  <w:tcBorders>
                    <w:top w:val="single" w:sz="4" w:space="0" w:color="auto"/>
                    <w:left w:val="single" w:sz="4" w:space="0" w:color="auto"/>
                    <w:bottom w:val="single" w:sz="4" w:space="0" w:color="auto"/>
                    <w:right w:val="single" w:sz="4" w:space="0" w:color="auto"/>
                  </w:tcBorders>
                  <w:hideMark/>
                </w:tcPr>
                <w:p w:rsidR="0068195F" w:rsidRDefault="0068195F">
                  <w:pPr>
                    <w:spacing w:line="276" w:lineRule="auto"/>
                    <w:jc w:val="center"/>
                    <w:rPr>
                      <w:lang w:eastAsia="en-US"/>
                    </w:rPr>
                  </w:pPr>
                  <w:r>
                    <w:rPr>
                      <w:lang w:eastAsia="en-US"/>
                    </w:rPr>
                    <w:t>8</w:t>
                  </w:r>
                </w:p>
              </w:tc>
            </w:tr>
            <w:tr w:rsidR="0068195F" w:rsidRPr="0068195F">
              <w:trPr>
                <w:trHeight w:val="284"/>
              </w:trPr>
              <w:tc>
                <w:tcPr>
                  <w:tcW w:w="3186" w:type="dxa"/>
                  <w:tcBorders>
                    <w:top w:val="single" w:sz="4" w:space="0" w:color="auto"/>
                    <w:left w:val="single" w:sz="4" w:space="0" w:color="auto"/>
                    <w:bottom w:val="single" w:sz="4" w:space="0" w:color="auto"/>
                    <w:right w:val="single" w:sz="4" w:space="0" w:color="auto"/>
                  </w:tcBorders>
                  <w:hideMark/>
                </w:tcPr>
                <w:p w:rsidR="0068195F" w:rsidRDefault="0068195F">
                  <w:pPr>
                    <w:pStyle w:val="Paragrafoelenco"/>
                    <w:tabs>
                      <w:tab w:val="left" w:pos="284"/>
                    </w:tabs>
                    <w:spacing w:line="276" w:lineRule="auto"/>
                    <w:ind w:left="0"/>
                    <w:rPr>
                      <w:lang w:eastAsia="en-US"/>
                    </w:rPr>
                  </w:pPr>
                  <w:r>
                    <w:rPr>
                      <w:i/>
                      <w:lang w:eastAsia="en-US"/>
                    </w:rPr>
                    <w:t>Gli ausili per i non vedenti e gli ipovedenti.</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spacing w:line="240" w:lineRule="auto"/>
                    <w:rPr>
                      <w:szCs w:val="20"/>
                      <w:lang w:eastAsia="x-none"/>
                    </w:rPr>
                  </w:pPr>
                  <w:r>
                    <w:t>- I principali ausili tiflotecnici e tiflodidattici;</w:t>
                  </w:r>
                </w:p>
                <w:p w:rsidR="0068195F" w:rsidRDefault="0068195F">
                  <w:pPr>
                    <w:pStyle w:val="Corpodeltesto2"/>
                    <w:spacing w:line="240" w:lineRule="auto"/>
                  </w:pPr>
                  <w:r>
                    <w:t>- Organizzazione e ruolo del Centro Nazionale del Libro Parlato.</w:t>
                  </w:r>
                </w:p>
              </w:tc>
              <w:tc>
                <w:tcPr>
                  <w:tcW w:w="992" w:type="dxa"/>
                  <w:tcBorders>
                    <w:top w:val="single" w:sz="4" w:space="0" w:color="auto"/>
                    <w:left w:val="single" w:sz="4" w:space="0" w:color="auto"/>
                    <w:bottom w:val="single" w:sz="4" w:space="0" w:color="auto"/>
                    <w:right w:val="single" w:sz="4" w:space="0" w:color="auto"/>
                  </w:tcBorders>
                </w:tcPr>
                <w:p w:rsidR="0068195F" w:rsidRDefault="0068195F">
                  <w:pPr>
                    <w:spacing w:line="276" w:lineRule="auto"/>
                    <w:jc w:val="center"/>
                    <w:rPr>
                      <w:lang w:eastAsia="en-US"/>
                    </w:rPr>
                  </w:pPr>
                </w:p>
                <w:p w:rsidR="0068195F" w:rsidRDefault="0068195F">
                  <w:pPr>
                    <w:spacing w:line="276" w:lineRule="auto"/>
                    <w:jc w:val="center"/>
                    <w:rPr>
                      <w:lang w:eastAsia="en-US"/>
                    </w:rPr>
                  </w:pPr>
                  <w:r>
                    <w:rPr>
                      <w:lang w:eastAsia="en-US"/>
                    </w:rPr>
                    <w:t>8</w:t>
                  </w:r>
                </w:p>
              </w:tc>
            </w:tr>
            <w:tr w:rsidR="0068195F" w:rsidRPr="0068195F">
              <w:tc>
                <w:tcPr>
                  <w:tcW w:w="3186"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tabs>
                      <w:tab w:val="left" w:pos="284"/>
                    </w:tabs>
                    <w:spacing w:line="240" w:lineRule="auto"/>
                    <w:rPr>
                      <w:i/>
                    </w:rPr>
                  </w:pPr>
                  <w:r>
                    <w:rPr>
                      <w:i/>
                    </w:rPr>
                    <w:t>Supporto alla programmazione ed alla progettazione di interventi formativi, di aggiornamento, di ricerca e di orientamento.</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tabs>
                      <w:tab w:val="left" w:pos="176"/>
                    </w:tabs>
                    <w:spacing w:line="240" w:lineRule="auto"/>
                    <w:rPr>
                      <w:szCs w:val="20"/>
                      <w:lang w:eastAsia="x-none"/>
                    </w:rPr>
                  </w:pPr>
                  <w:r>
                    <w:t>- Nozioni sui programmi informatici utili alla progettazione:</w:t>
                  </w:r>
                </w:p>
                <w:p w:rsidR="0068195F" w:rsidRDefault="0068195F">
                  <w:pPr>
                    <w:pStyle w:val="Corpodeltesto2"/>
                    <w:tabs>
                      <w:tab w:val="left" w:pos="176"/>
                    </w:tabs>
                    <w:spacing w:line="240" w:lineRule="auto"/>
                  </w:pPr>
                  <w:r>
                    <w:t>word, excell, ecc.</w:t>
                  </w:r>
                </w:p>
                <w:p w:rsidR="0068195F" w:rsidRDefault="0068195F">
                  <w:pPr>
                    <w:pStyle w:val="Corpodeltesto2"/>
                    <w:spacing w:line="240" w:lineRule="auto"/>
                  </w:pPr>
                  <w:r>
                    <w:t>- Tecniche e metodologie sulla programmazione e progettazione di interventi formativi (dall’idea al  progetto).</w:t>
                  </w:r>
                </w:p>
              </w:tc>
              <w:tc>
                <w:tcPr>
                  <w:tcW w:w="992" w:type="dxa"/>
                  <w:tcBorders>
                    <w:top w:val="single" w:sz="4" w:space="0" w:color="auto"/>
                    <w:left w:val="single" w:sz="4" w:space="0" w:color="auto"/>
                    <w:bottom w:val="single" w:sz="4" w:space="0" w:color="auto"/>
                    <w:right w:val="single" w:sz="4" w:space="0" w:color="auto"/>
                  </w:tcBorders>
                </w:tcPr>
                <w:p w:rsidR="0068195F" w:rsidRDefault="0068195F">
                  <w:pPr>
                    <w:spacing w:line="276" w:lineRule="auto"/>
                    <w:jc w:val="center"/>
                    <w:rPr>
                      <w:lang w:eastAsia="en-US"/>
                    </w:rPr>
                  </w:pPr>
                </w:p>
                <w:p w:rsidR="0068195F" w:rsidRDefault="0068195F">
                  <w:pPr>
                    <w:spacing w:line="276" w:lineRule="auto"/>
                    <w:jc w:val="center"/>
                    <w:rPr>
                      <w:lang w:eastAsia="en-US"/>
                    </w:rPr>
                  </w:pPr>
                  <w:r>
                    <w:rPr>
                      <w:lang w:eastAsia="en-US"/>
                    </w:rPr>
                    <w:t>8</w:t>
                  </w:r>
                </w:p>
              </w:tc>
            </w:tr>
            <w:tr w:rsidR="0068195F" w:rsidRPr="0068195F">
              <w:trPr>
                <w:trHeight w:val="284"/>
              </w:trPr>
              <w:tc>
                <w:tcPr>
                  <w:tcW w:w="3186" w:type="dxa"/>
                  <w:tcBorders>
                    <w:top w:val="single" w:sz="4" w:space="0" w:color="auto"/>
                    <w:left w:val="single" w:sz="4" w:space="0" w:color="auto"/>
                    <w:bottom w:val="single" w:sz="4" w:space="0" w:color="auto"/>
                    <w:right w:val="single" w:sz="4" w:space="0" w:color="auto"/>
                  </w:tcBorders>
                  <w:hideMark/>
                </w:tcPr>
                <w:p w:rsidR="0068195F" w:rsidRDefault="0068195F">
                  <w:pPr>
                    <w:pStyle w:val="Paragrafoelenco"/>
                    <w:tabs>
                      <w:tab w:val="left" w:pos="284"/>
                    </w:tabs>
                    <w:spacing w:line="276" w:lineRule="auto"/>
                    <w:ind w:left="0"/>
                    <w:rPr>
                      <w:lang w:eastAsia="en-US"/>
                    </w:rPr>
                  </w:pPr>
                  <w:r>
                    <w:rPr>
                      <w:i/>
                      <w:lang w:eastAsia="en-US"/>
                    </w:rPr>
                    <w:t>Tematiche concernenti la minorazione visiva.</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spacing w:line="240" w:lineRule="auto"/>
                    <w:rPr>
                      <w:szCs w:val="20"/>
                      <w:lang w:eastAsia="x-none"/>
                    </w:rPr>
                  </w:pPr>
                  <w:r>
                    <w:t>- Il contatto relazionale con il cieco: comportamenti adeguati, esigenze specifiche;</w:t>
                  </w:r>
                </w:p>
                <w:p w:rsidR="0068195F" w:rsidRDefault="0068195F">
                  <w:pPr>
                    <w:pStyle w:val="Corpodeltesto2"/>
                    <w:spacing w:line="240" w:lineRule="auto"/>
                  </w:pPr>
                  <w:r>
                    <w:t>- Problematiche connesse con il delicato recupero di una vita normale dei soggetti pervenuti alla cecità in  età adulta.</w:t>
                  </w:r>
                </w:p>
              </w:tc>
              <w:tc>
                <w:tcPr>
                  <w:tcW w:w="992" w:type="dxa"/>
                  <w:tcBorders>
                    <w:top w:val="single" w:sz="4" w:space="0" w:color="auto"/>
                    <w:left w:val="single" w:sz="4" w:space="0" w:color="auto"/>
                    <w:bottom w:val="single" w:sz="4" w:space="0" w:color="auto"/>
                    <w:right w:val="single" w:sz="4" w:space="0" w:color="auto"/>
                  </w:tcBorders>
                </w:tcPr>
                <w:p w:rsidR="0068195F" w:rsidRDefault="0068195F">
                  <w:pPr>
                    <w:spacing w:line="276" w:lineRule="auto"/>
                    <w:jc w:val="center"/>
                    <w:rPr>
                      <w:lang w:eastAsia="en-US"/>
                    </w:rPr>
                  </w:pPr>
                </w:p>
                <w:p w:rsidR="0068195F" w:rsidRDefault="0068195F">
                  <w:pPr>
                    <w:spacing w:line="276" w:lineRule="auto"/>
                    <w:jc w:val="center"/>
                    <w:rPr>
                      <w:lang w:eastAsia="en-US"/>
                    </w:rPr>
                  </w:pPr>
                  <w:r>
                    <w:rPr>
                      <w:lang w:eastAsia="en-US"/>
                    </w:rPr>
                    <w:t>8</w:t>
                  </w:r>
                </w:p>
              </w:tc>
            </w:tr>
            <w:tr w:rsidR="0068195F" w:rsidRPr="0068195F">
              <w:tc>
                <w:tcPr>
                  <w:tcW w:w="3186"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tabs>
                      <w:tab w:val="left" w:pos="284"/>
                    </w:tabs>
                    <w:spacing w:line="240" w:lineRule="auto"/>
                    <w:rPr>
                      <w:i/>
                    </w:rPr>
                  </w:pPr>
                  <w:r>
                    <w:rPr>
                      <w:i/>
                    </w:rPr>
                    <w:t xml:space="preserve">Tematiche sull’ipovisione e sulla pluriminorazione </w:t>
                  </w:r>
                </w:p>
              </w:tc>
              <w:tc>
                <w:tcPr>
                  <w:tcW w:w="6095" w:type="dxa"/>
                  <w:tcBorders>
                    <w:top w:val="single" w:sz="4" w:space="0" w:color="auto"/>
                    <w:left w:val="single" w:sz="4" w:space="0" w:color="auto"/>
                    <w:bottom w:val="single" w:sz="4" w:space="0" w:color="auto"/>
                    <w:right w:val="single" w:sz="4" w:space="0" w:color="auto"/>
                  </w:tcBorders>
                  <w:hideMark/>
                </w:tcPr>
                <w:p w:rsidR="0068195F" w:rsidRDefault="0068195F">
                  <w:pPr>
                    <w:pStyle w:val="Corpodeltesto2"/>
                    <w:spacing w:line="240" w:lineRule="auto"/>
                    <w:rPr>
                      <w:szCs w:val="20"/>
                      <w:lang w:eastAsia="x-none"/>
                    </w:rPr>
                  </w:pPr>
                  <w:r>
                    <w:t>Cosa s’intende per Ipovedente.</w:t>
                  </w:r>
                </w:p>
                <w:p w:rsidR="0068195F" w:rsidRDefault="0068195F">
                  <w:pPr>
                    <w:pStyle w:val="Corpodeltesto2"/>
                    <w:spacing w:line="240" w:lineRule="auto"/>
                  </w:pPr>
                  <w:r>
                    <w:t>- Interventi di riabilitazione funzionale e visiva sia in</w:t>
                  </w:r>
                </w:p>
                <w:p w:rsidR="0068195F" w:rsidRDefault="0068195F">
                  <w:pPr>
                    <w:pStyle w:val="Corpodeltesto2"/>
                    <w:spacing w:line="240" w:lineRule="auto"/>
                  </w:pPr>
                  <w:r>
                    <w:t xml:space="preserve">  età evolutiva sia in età adulta;</w:t>
                  </w:r>
                </w:p>
                <w:p w:rsidR="0068195F" w:rsidRDefault="0068195F">
                  <w:pPr>
                    <w:pStyle w:val="Corpodeltesto2"/>
                    <w:spacing w:line="240" w:lineRule="auto"/>
                  </w:pPr>
                  <w:r>
                    <w:t>- Il concetto di pluriminorazione: il ruolo della famiglia, della scuola e della riabilitazione;</w:t>
                  </w:r>
                </w:p>
                <w:p w:rsidR="0068195F" w:rsidRDefault="0068195F">
                  <w:pPr>
                    <w:pStyle w:val="Corpodeltesto2"/>
                    <w:spacing w:line="240" w:lineRule="auto"/>
                  </w:pPr>
                  <w:r>
                    <w:t>- La sordo-cecità: problematiche connesse</w:t>
                  </w:r>
                </w:p>
              </w:tc>
              <w:tc>
                <w:tcPr>
                  <w:tcW w:w="992" w:type="dxa"/>
                  <w:tcBorders>
                    <w:top w:val="single" w:sz="4" w:space="0" w:color="auto"/>
                    <w:left w:val="single" w:sz="4" w:space="0" w:color="auto"/>
                    <w:bottom w:val="single" w:sz="4" w:space="0" w:color="auto"/>
                    <w:right w:val="single" w:sz="4" w:space="0" w:color="auto"/>
                  </w:tcBorders>
                </w:tcPr>
                <w:p w:rsidR="0068195F" w:rsidRDefault="0068195F">
                  <w:pPr>
                    <w:spacing w:line="276" w:lineRule="auto"/>
                    <w:jc w:val="center"/>
                    <w:rPr>
                      <w:lang w:eastAsia="en-US"/>
                    </w:rPr>
                  </w:pPr>
                </w:p>
                <w:p w:rsidR="0068195F" w:rsidRDefault="0068195F">
                  <w:pPr>
                    <w:spacing w:line="276" w:lineRule="auto"/>
                    <w:jc w:val="center"/>
                    <w:rPr>
                      <w:lang w:eastAsia="en-US"/>
                    </w:rPr>
                  </w:pPr>
                </w:p>
                <w:p w:rsidR="0068195F" w:rsidRDefault="0068195F">
                  <w:pPr>
                    <w:spacing w:line="276" w:lineRule="auto"/>
                    <w:jc w:val="center"/>
                    <w:rPr>
                      <w:lang w:eastAsia="en-US"/>
                    </w:rPr>
                  </w:pPr>
                  <w:r>
                    <w:rPr>
                      <w:lang w:eastAsia="en-US"/>
                    </w:rPr>
                    <w:t>8</w:t>
                  </w:r>
                </w:p>
                <w:p w:rsidR="0068195F" w:rsidRDefault="0068195F">
                  <w:pPr>
                    <w:spacing w:line="276" w:lineRule="auto"/>
                    <w:jc w:val="center"/>
                    <w:rPr>
                      <w:lang w:eastAsia="en-US"/>
                    </w:rPr>
                  </w:pPr>
                </w:p>
              </w:tc>
            </w:tr>
          </w:tbl>
          <w:p w:rsidR="0068195F" w:rsidRDefault="0068195F">
            <w:pPr>
              <w:spacing w:line="276" w:lineRule="auto"/>
              <w:rPr>
                <w:lang w:eastAsia="en-US"/>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7514"/>
              <w:gridCol w:w="992"/>
            </w:tblGrid>
            <w:tr w:rsidR="0068195F" w:rsidRPr="0068195F">
              <w:tc>
                <w:tcPr>
                  <w:tcW w:w="1768" w:type="dxa"/>
                  <w:tcBorders>
                    <w:top w:val="single" w:sz="4" w:space="0" w:color="auto"/>
                    <w:left w:val="single" w:sz="4" w:space="0" w:color="auto"/>
                    <w:bottom w:val="single" w:sz="4" w:space="0" w:color="auto"/>
                    <w:right w:val="single" w:sz="4" w:space="0" w:color="auto"/>
                  </w:tcBorders>
                  <w:hideMark/>
                </w:tcPr>
                <w:p w:rsidR="0068195F" w:rsidRDefault="0068195F">
                  <w:pPr>
                    <w:spacing w:line="276" w:lineRule="auto"/>
                    <w:rPr>
                      <w:i/>
                      <w:lang w:eastAsia="en-US"/>
                    </w:rPr>
                  </w:pPr>
                  <w:r>
                    <w:rPr>
                      <w:i/>
                      <w:lang w:eastAsia="en-US"/>
                    </w:rPr>
                    <w:t xml:space="preserve">Conclusioni </w:t>
                  </w:r>
                </w:p>
              </w:tc>
              <w:tc>
                <w:tcPr>
                  <w:tcW w:w="7513" w:type="dxa"/>
                  <w:tcBorders>
                    <w:top w:val="single" w:sz="4" w:space="0" w:color="auto"/>
                    <w:left w:val="single" w:sz="4" w:space="0" w:color="auto"/>
                    <w:bottom w:val="single" w:sz="4" w:space="0" w:color="auto"/>
                    <w:right w:val="single" w:sz="4" w:space="0" w:color="auto"/>
                  </w:tcBorders>
                  <w:hideMark/>
                </w:tcPr>
                <w:p w:rsidR="0068195F" w:rsidRDefault="0068195F">
                  <w:pPr>
                    <w:spacing w:line="276" w:lineRule="auto"/>
                    <w:rPr>
                      <w:lang w:eastAsia="en-US"/>
                    </w:rPr>
                  </w:pPr>
                  <w:r>
                    <w:rPr>
                      <w:i/>
                      <w:lang w:eastAsia="en-US"/>
                    </w:rPr>
                    <w:t>A conclusione del corso si svolgerà un incontro sulla rubrica “Parla con l’Unione” che consentirà  il dialogo e il confronto diretto dei volontari con i docenti con eventuali approfondimenti sulle materie trattate.</w:t>
                  </w:r>
                </w:p>
              </w:tc>
              <w:tc>
                <w:tcPr>
                  <w:tcW w:w="992" w:type="dxa"/>
                  <w:tcBorders>
                    <w:top w:val="single" w:sz="4" w:space="0" w:color="auto"/>
                    <w:left w:val="single" w:sz="4" w:space="0" w:color="auto"/>
                    <w:bottom w:val="single" w:sz="4" w:space="0" w:color="auto"/>
                    <w:right w:val="single" w:sz="4" w:space="0" w:color="auto"/>
                  </w:tcBorders>
                </w:tcPr>
                <w:p w:rsidR="0068195F" w:rsidRDefault="0068195F">
                  <w:pPr>
                    <w:spacing w:line="276" w:lineRule="auto"/>
                    <w:jc w:val="center"/>
                    <w:rPr>
                      <w:lang w:eastAsia="en-US"/>
                    </w:rPr>
                  </w:pPr>
                </w:p>
                <w:p w:rsidR="0068195F" w:rsidRDefault="0068195F">
                  <w:pPr>
                    <w:spacing w:line="276" w:lineRule="auto"/>
                    <w:jc w:val="center"/>
                    <w:rPr>
                      <w:lang w:eastAsia="en-US"/>
                    </w:rPr>
                  </w:pPr>
                  <w:r>
                    <w:rPr>
                      <w:lang w:eastAsia="en-US"/>
                    </w:rPr>
                    <w:t>3</w:t>
                  </w:r>
                </w:p>
              </w:tc>
            </w:tr>
          </w:tbl>
          <w:p w:rsidR="0068195F" w:rsidRDefault="0068195F">
            <w:pPr>
              <w:pStyle w:val="Corpodeltesto2"/>
              <w:spacing w:line="240" w:lineRule="auto"/>
              <w:ind w:left="720"/>
              <w:rPr>
                <w:i/>
                <w:iCs/>
              </w:rPr>
            </w:pPr>
          </w:p>
        </w:tc>
      </w:tr>
    </w:tbl>
    <w:p w:rsidR="0068195F" w:rsidRPr="0068195F" w:rsidRDefault="0068195F" w:rsidP="0068195F">
      <w:pPr>
        <w:ind w:left="360"/>
        <w:rPr>
          <w:sz w:val="12"/>
          <w:szCs w:val="12"/>
        </w:rPr>
      </w:pPr>
      <w:r>
        <w:t xml:space="preserve">     </w:t>
      </w:r>
    </w:p>
    <w:p w:rsidR="0068195F" w:rsidRDefault="0068195F" w:rsidP="0068195F">
      <w:pPr>
        <w:ind w:left="720"/>
        <w:jc w:val="both"/>
        <w:rPr>
          <w:b/>
          <w:i/>
          <w:iCs/>
        </w:rPr>
      </w:pPr>
      <w:r>
        <w:rPr>
          <w:b/>
          <w:i/>
          <w:iCs/>
        </w:rPr>
        <w:t xml:space="preserve">Durata: </w:t>
      </w:r>
    </w:p>
    <w:p w:rsidR="0068195F" w:rsidRDefault="0068195F" w:rsidP="0068195F">
      <w:pPr>
        <w:ind w:left="360"/>
        <w:rPr>
          <w:sz w:val="8"/>
          <w:szCs w:val="8"/>
        </w:rPr>
      </w:pPr>
      <w:r>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68195F" w:rsidRPr="0068195F" w:rsidTr="0068195F">
        <w:trPr>
          <w:trHeight w:val="306"/>
        </w:trPr>
        <w:tc>
          <w:tcPr>
            <w:tcW w:w="10348" w:type="dxa"/>
            <w:tcBorders>
              <w:top w:val="single" w:sz="4" w:space="0" w:color="auto"/>
              <w:left w:val="single" w:sz="4" w:space="0" w:color="auto"/>
              <w:bottom w:val="single" w:sz="4" w:space="0" w:color="auto"/>
              <w:right w:val="single" w:sz="4" w:space="0" w:color="auto"/>
            </w:tcBorders>
            <w:hideMark/>
          </w:tcPr>
          <w:p w:rsidR="0068195F" w:rsidRDefault="0068195F">
            <w:pPr>
              <w:spacing w:line="276" w:lineRule="auto"/>
              <w:rPr>
                <w:lang w:eastAsia="en-US"/>
              </w:rPr>
            </w:pPr>
            <w:r>
              <w:rPr>
                <w:b/>
                <w:lang w:eastAsia="en-US"/>
              </w:rPr>
              <w:t xml:space="preserve">La formazione specifica avrà la durata complessiva di </w:t>
            </w:r>
            <w:r>
              <w:rPr>
                <w:b/>
                <w:bCs/>
                <w:lang w:eastAsia="en-US"/>
              </w:rPr>
              <w:t xml:space="preserve">75 ore e sarà </w:t>
            </w:r>
            <w:r>
              <w:rPr>
                <w:b/>
                <w:lang w:eastAsia="en-US"/>
              </w:rPr>
              <w:t>erogata entro il 90° giorno dall’avvio del progetto</w:t>
            </w:r>
            <w:r>
              <w:rPr>
                <w:b/>
                <w:bCs/>
                <w:lang w:eastAsia="en-US"/>
              </w:rPr>
              <w:t>.</w:t>
            </w:r>
          </w:p>
        </w:tc>
      </w:tr>
    </w:tbl>
    <w:p w:rsidR="0068195F" w:rsidRPr="00C539EB" w:rsidRDefault="0068195F" w:rsidP="0068195F">
      <w:pPr>
        <w:ind w:left="360"/>
      </w:pPr>
    </w:p>
    <w:sectPr w:rsidR="0068195F" w:rsidRPr="00C539EB" w:rsidSect="009017D7">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6B" w:rsidRDefault="00283F6B">
      <w:r>
        <w:separator/>
      </w:r>
    </w:p>
  </w:endnote>
  <w:endnote w:type="continuationSeparator" w:id="0">
    <w:p w:rsidR="00283F6B" w:rsidRDefault="0028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2" w:rsidRDefault="00C6205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62052" w:rsidRDefault="00C62052">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2" w:rsidRDefault="00C62052">
    <w:pPr>
      <w:pStyle w:val="Pidipagina"/>
      <w:jc w:val="right"/>
    </w:pPr>
    <w:r>
      <w:fldChar w:fldCharType="begin"/>
    </w:r>
    <w:r>
      <w:instrText>PAGE   \* MERGEFORMAT</w:instrText>
    </w:r>
    <w:r>
      <w:fldChar w:fldCharType="separate"/>
    </w:r>
    <w:r w:rsidR="00283F6B">
      <w:rPr>
        <w:noProof/>
      </w:rPr>
      <w:t>1</w:t>
    </w:r>
    <w:r>
      <w:rPr>
        <w:noProof/>
      </w:rPr>
      <w:fldChar w:fldCharType="end"/>
    </w:r>
  </w:p>
  <w:p w:rsidR="00C62052" w:rsidRDefault="00C62052">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6B" w:rsidRDefault="00283F6B">
      <w:r>
        <w:separator/>
      </w:r>
    </w:p>
  </w:footnote>
  <w:footnote w:type="continuationSeparator" w:id="0">
    <w:p w:rsidR="00283F6B" w:rsidRDefault="0028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rPr>
        <w:rFonts w:cs="Times New Roman"/>
      </w:rPr>
    </w:lvl>
    <w:lvl w:ilvl="1" w:tplc="0FB26012">
      <w:start w:val="26"/>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82C06F4"/>
    <w:multiLevelType w:val="hybridMultilevel"/>
    <w:tmpl w:val="14BCAFF0"/>
    <w:lvl w:ilvl="0" w:tplc="8690E72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AB24756"/>
    <w:multiLevelType w:val="hybridMultilevel"/>
    <w:tmpl w:val="0596B40E"/>
    <w:lvl w:ilvl="0" w:tplc="04100011">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7">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0">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7420AFD"/>
    <w:multiLevelType w:val="hybridMultilevel"/>
    <w:tmpl w:val="6BAAD1E4"/>
    <w:lvl w:ilvl="0" w:tplc="0ABE8C5E">
      <w:start w:val="4"/>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F281F1E"/>
    <w:multiLevelType w:val="hybridMultilevel"/>
    <w:tmpl w:val="CF9AF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4CD5530B"/>
    <w:multiLevelType w:val="hybridMultilevel"/>
    <w:tmpl w:val="D3D887F8"/>
    <w:lvl w:ilvl="0" w:tplc="F5764594">
      <w:start w:val="28"/>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hint="default"/>
      </w:rPr>
    </w:lvl>
    <w:lvl w:ilvl="1" w:tplc="04100003" w:tentative="1">
      <w:start w:val="1"/>
      <w:numFmt w:val="bullet"/>
      <w:lvlText w:val="o"/>
      <w:lvlJc w:val="left"/>
      <w:pPr>
        <w:ind w:left="1077" w:hanging="360"/>
      </w:pPr>
      <w:rPr>
        <w:rFonts w:ascii="Courier New" w:hAnsi="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4">
    <w:nsid w:val="4E07225B"/>
    <w:multiLevelType w:val="hybridMultilevel"/>
    <w:tmpl w:val="F60CE3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4E6B2B4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7">
    <w:nsid w:val="58AE4EC7"/>
    <w:multiLevelType w:val="hybridMultilevel"/>
    <w:tmpl w:val="200CF4A4"/>
    <w:lvl w:ilvl="0" w:tplc="34808B14">
      <w:start w:val="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9">
    <w:nsid w:val="5B3379C0"/>
    <w:multiLevelType w:val="hybridMultilevel"/>
    <w:tmpl w:val="34762392"/>
    <w:lvl w:ilvl="0" w:tplc="2250CE7E">
      <w:start w:val="1"/>
      <w:numFmt w:val="decimal"/>
      <w:lvlText w:val="%1)"/>
      <w:lvlJc w:val="left"/>
      <w:pPr>
        <w:tabs>
          <w:tab w:val="num" w:pos="1080"/>
        </w:tabs>
        <w:ind w:left="1080" w:hanging="360"/>
      </w:pPr>
      <w:rPr>
        <w:rFonts w:cs="Times New Roman" w:hint="default"/>
        <w:i w:val="0"/>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0">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1">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71E77F1C"/>
    <w:multiLevelType w:val="hybridMultilevel"/>
    <w:tmpl w:val="E7B80E46"/>
    <w:lvl w:ilvl="0" w:tplc="04100017">
      <w:start w:val="1"/>
      <w:numFmt w:val="lowerLetter"/>
      <w:lvlText w:val="%1)"/>
      <w:lvlJc w:val="left"/>
      <w:pPr>
        <w:tabs>
          <w:tab w:val="num" w:pos="720"/>
        </w:tabs>
        <w:ind w:left="720" w:hanging="360"/>
      </w:pPr>
      <w:rPr>
        <w:rFonts w:cs="Times New Roman"/>
      </w:rPr>
    </w:lvl>
    <w:lvl w:ilvl="1" w:tplc="00784842">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7">
    <w:nsid w:val="7501694C"/>
    <w:multiLevelType w:val="multilevel"/>
    <w:tmpl w:val="16540384"/>
    <w:lvl w:ilvl="0">
      <w:start w:val="1"/>
      <w:numFmt w:val="decimal"/>
      <w:lvlText w:val="%1"/>
      <w:lvlJc w:val="left"/>
      <w:pPr>
        <w:ind w:left="1551" w:hanging="360"/>
      </w:pPr>
      <w:rPr>
        <w:rFonts w:cs="Times New Roman" w:hint="default"/>
      </w:rPr>
    </w:lvl>
    <w:lvl w:ilvl="1">
      <w:start w:val="1"/>
      <w:numFmt w:val="decimal"/>
      <w:isLgl/>
      <w:lvlText w:val="%1.%2"/>
      <w:lvlJc w:val="left"/>
      <w:pPr>
        <w:ind w:left="1551" w:hanging="360"/>
      </w:pPr>
      <w:rPr>
        <w:rFonts w:cs="Times New Roman" w:hint="default"/>
        <w:i/>
      </w:rPr>
    </w:lvl>
    <w:lvl w:ilvl="2">
      <w:start w:val="1"/>
      <w:numFmt w:val="decimal"/>
      <w:isLgl/>
      <w:lvlText w:val="%1.%2.%3"/>
      <w:lvlJc w:val="left"/>
      <w:pPr>
        <w:ind w:left="1911" w:hanging="720"/>
      </w:pPr>
      <w:rPr>
        <w:rFonts w:cs="Times New Roman" w:hint="default"/>
        <w:i/>
      </w:rPr>
    </w:lvl>
    <w:lvl w:ilvl="3">
      <w:start w:val="1"/>
      <w:numFmt w:val="decimal"/>
      <w:isLgl/>
      <w:lvlText w:val="%1.%2.%3.%4"/>
      <w:lvlJc w:val="left"/>
      <w:pPr>
        <w:ind w:left="1911" w:hanging="720"/>
      </w:pPr>
      <w:rPr>
        <w:rFonts w:cs="Times New Roman" w:hint="default"/>
        <w:i/>
      </w:rPr>
    </w:lvl>
    <w:lvl w:ilvl="4">
      <w:start w:val="1"/>
      <w:numFmt w:val="decimal"/>
      <w:isLgl/>
      <w:lvlText w:val="%1.%2.%3.%4.%5"/>
      <w:lvlJc w:val="left"/>
      <w:pPr>
        <w:ind w:left="2271" w:hanging="1080"/>
      </w:pPr>
      <w:rPr>
        <w:rFonts w:cs="Times New Roman" w:hint="default"/>
        <w:i/>
      </w:rPr>
    </w:lvl>
    <w:lvl w:ilvl="5">
      <w:start w:val="1"/>
      <w:numFmt w:val="decimal"/>
      <w:isLgl/>
      <w:lvlText w:val="%1.%2.%3.%4.%5.%6"/>
      <w:lvlJc w:val="left"/>
      <w:pPr>
        <w:ind w:left="2271" w:hanging="1080"/>
      </w:pPr>
      <w:rPr>
        <w:rFonts w:cs="Times New Roman" w:hint="default"/>
        <w:i/>
      </w:rPr>
    </w:lvl>
    <w:lvl w:ilvl="6">
      <w:start w:val="1"/>
      <w:numFmt w:val="decimal"/>
      <w:isLgl/>
      <w:lvlText w:val="%1.%2.%3.%4.%5.%6.%7"/>
      <w:lvlJc w:val="left"/>
      <w:pPr>
        <w:ind w:left="2631" w:hanging="1440"/>
      </w:pPr>
      <w:rPr>
        <w:rFonts w:cs="Times New Roman" w:hint="default"/>
        <w:i/>
      </w:rPr>
    </w:lvl>
    <w:lvl w:ilvl="7">
      <w:start w:val="1"/>
      <w:numFmt w:val="decimal"/>
      <w:isLgl/>
      <w:lvlText w:val="%1.%2.%3.%4.%5.%6.%7.%8"/>
      <w:lvlJc w:val="left"/>
      <w:pPr>
        <w:ind w:left="2631" w:hanging="1440"/>
      </w:pPr>
      <w:rPr>
        <w:rFonts w:cs="Times New Roman" w:hint="default"/>
        <w:i/>
      </w:rPr>
    </w:lvl>
    <w:lvl w:ilvl="8">
      <w:start w:val="1"/>
      <w:numFmt w:val="decimal"/>
      <w:isLgl/>
      <w:lvlText w:val="%1.%2.%3.%4.%5.%6.%7.%8.%9"/>
      <w:lvlJc w:val="left"/>
      <w:pPr>
        <w:ind w:left="2991" w:hanging="1800"/>
      </w:pPr>
      <w:rPr>
        <w:rFonts w:cs="Times New Roman" w:hint="default"/>
        <w:i/>
      </w:rPr>
    </w:lvl>
  </w:abstractNum>
  <w:abstractNum w:abstractNumId="38">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9">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3"/>
  </w:num>
  <w:num w:numId="4">
    <w:abstractNumId w:val="12"/>
  </w:num>
  <w:num w:numId="5">
    <w:abstractNumId w:val="39"/>
  </w:num>
  <w:num w:numId="6">
    <w:abstractNumId w:val="28"/>
  </w:num>
  <w:num w:numId="7">
    <w:abstractNumId w:val="10"/>
  </w:num>
  <w:num w:numId="8">
    <w:abstractNumId w:val="38"/>
  </w:num>
  <w:num w:numId="9">
    <w:abstractNumId w:val="9"/>
  </w:num>
  <w:num w:numId="10">
    <w:abstractNumId w:val="18"/>
  </w:num>
  <w:num w:numId="11">
    <w:abstractNumId w:val="35"/>
  </w:num>
  <w:num w:numId="12">
    <w:abstractNumId w:val="2"/>
  </w:num>
  <w:num w:numId="13">
    <w:abstractNumId w:val="31"/>
  </w:num>
  <w:num w:numId="14">
    <w:abstractNumId w:val="21"/>
  </w:num>
  <w:num w:numId="15">
    <w:abstractNumId w:val="32"/>
  </w:num>
  <w:num w:numId="16">
    <w:abstractNumId w:val="4"/>
  </w:num>
  <w:num w:numId="17">
    <w:abstractNumId w:val="7"/>
  </w:num>
  <w:num w:numId="18">
    <w:abstractNumId w:val="6"/>
  </w:num>
  <w:num w:numId="19">
    <w:abstractNumId w:val="29"/>
  </w:num>
  <w:num w:numId="20">
    <w:abstractNumId w:val="34"/>
  </w:num>
  <w:num w:numId="21">
    <w:abstractNumId w:val="5"/>
  </w:num>
  <w:num w:numId="22">
    <w:abstractNumId w:val="30"/>
  </w:num>
  <w:num w:numId="23">
    <w:abstractNumId w:val="33"/>
  </w:num>
  <w:num w:numId="24">
    <w:abstractNumId w:val="15"/>
  </w:num>
  <w:num w:numId="25">
    <w:abstractNumId w:val="14"/>
  </w:num>
  <w:num w:numId="26">
    <w:abstractNumId w:val="37"/>
  </w:num>
  <w:num w:numId="27">
    <w:abstractNumId w:val="24"/>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7"/>
  </w:num>
  <w:num w:numId="32">
    <w:abstractNumId w:val="16"/>
  </w:num>
  <w:num w:numId="33">
    <w:abstractNumId w:val="25"/>
  </w:num>
  <w:num w:numId="34">
    <w:abstractNumId w:val="23"/>
  </w:num>
  <w:num w:numId="35">
    <w:abstractNumId w:val="13"/>
  </w:num>
  <w:num w:numId="36">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
  </w:num>
  <w:num w:numId="39">
    <w:abstractNumId w:val="19"/>
  </w:num>
  <w:num w:numId="40">
    <w:abstractNumId w:val="1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D2"/>
    <w:rsid w:val="00010E88"/>
    <w:rsid w:val="000151C2"/>
    <w:rsid w:val="000456FA"/>
    <w:rsid w:val="00046E76"/>
    <w:rsid w:val="00085408"/>
    <w:rsid w:val="000C4CEE"/>
    <w:rsid w:val="00115C35"/>
    <w:rsid w:val="00130A5E"/>
    <w:rsid w:val="00174C36"/>
    <w:rsid w:val="001C7AA4"/>
    <w:rsid w:val="00215C1E"/>
    <w:rsid w:val="00250786"/>
    <w:rsid w:val="00257841"/>
    <w:rsid w:val="00283F6B"/>
    <w:rsid w:val="002845BD"/>
    <w:rsid w:val="00296092"/>
    <w:rsid w:val="002970B0"/>
    <w:rsid w:val="002C63BC"/>
    <w:rsid w:val="002D4E4B"/>
    <w:rsid w:val="002F1AC9"/>
    <w:rsid w:val="002F42F8"/>
    <w:rsid w:val="002F60F8"/>
    <w:rsid w:val="002F682D"/>
    <w:rsid w:val="0034350F"/>
    <w:rsid w:val="00354A9D"/>
    <w:rsid w:val="003555EB"/>
    <w:rsid w:val="00360ADB"/>
    <w:rsid w:val="00366CF1"/>
    <w:rsid w:val="003905C3"/>
    <w:rsid w:val="00390D18"/>
    <w:rsid w:val="003A270F"/>
    <w:rsid w:val="003C0B72"/>
    <w:rsid w:val="003D5524"/>
    <w:rsid w:val="003E1A07"/>
    <w:rsid w:val="003E75DF"/>
    <w:rsid w:val="00433AEB"/>
    <w:rsid w:val="00441F40"/>
    <w:rsid w:val="00453CFF"/>
    <w:rsid w:val="00483DC6"/>
    <w:rsid w:val="00492ADB"/>
    <w:rsid w:val="004A6784"/>
    <w:rsid w:val="004B0FE4"/>
    <w:rsid w:val="004C748B"/>
    <w:rsid w:val="004D7312"/>
    <w:rsid w:val="00517489"/>
    <w:rsid w:val="005D56FE"/>
    <w:rsid w:val="005E34BD"/>
    <w:rsid w:val="005F2E57"/>
    <w:rsid w:val="005F3901"/>
    <w:rsid w:val="00606552"/>
    <w:rsid w:val="0068195F"/>
    <w:rsid w:val="0068269C"/>
    <w:rsid w:val="006A0EB7"/>
    <w:rsid w:val="006A2123"/>
    <w:rsid w:val="006A7C8E"/>
    <w:rsid w:val="006E0B34"/>
    <w:rsid w:val="006E4D54"/>
    <w:rsid w:val="006E6350"/>
    <w:rsid w:val="006E733E"/>
    <w:rsid w:val="006F0C19"/>
    <w:rsid w:val="006F4259"/>
    <w:rsid w:val="0070279A"/>
    <w:rsid w:val="00756366"/>
    <w:rsid w:val="00762125"/>
    <w:rsid w:val="00762395"/>
    <w:rsid w:val="00767FC9"/>
    <w:rsid w:val="00777220"/>
    <w:rsid w:val="00781504"/>
    <w:rsid w:val="007C154D"/>
    <w:rsid w:val="007E1721"/>
    <w:rsid w:val="00802F90"/>
    <w:rsid w:val="00811D8A"/>
    <w:rsid w:val="00822665"/>
    <w:rsid w:val="008E3FF1"/>
    <w:rsid w:val="008F10E6"/>
    <w:rsid w:val="009017D7"/>
    <w:rsid w:val="00956867"/>
    <w:rsid w:val="00970FBB"/>
    <w:rsid w:val="00987AC2"/>
    <w:rsid w:val="00992A25"/>
    <w:rsid w:val="00993035"/>
    <w:rsid w:val="009B5664"/>
    <w:rsid w:val="00A32026"/>
    <w:rsid w:val="00A5151D"/>
    <w:rsid w:val="00A61D1E"/>
    <w:rsid w:val="00AE1ED2"/>
    <w:rsid w:val="00AF679B"/>
    <w:rsid w:val="00B125C0"/>
    <w:rsid w:val="00B65D16"/>
    <w:rsid w:val="00BB4D2E"/>
    <w:rsid w:val="00BC71E3"/>
    <w:rsid w:val="00BE394F"/>
    <w:rsid w:val="00BF2CAE"/>
    <w:rsid w:val="00BF7C29"/>
    <w:rsid w:val="00C22286"/>
    <w:rsid w:val="00C31908"/>
    <w:rsid w:val="00C436A9"/>
    <w:rsid w:val="00C539EB"/>
    <w:rsid w:val="00C62052"/>
    <w:rsid w:val="00CB45C6"/>
    <w:rsid w:val="00D0351B"/>
    <w:rsid w:val="00D427BA"/>
    <w:rsid w:val="00D846EA"/>
    <w:rsid w:val="00DA26A9"/>
    <w:rsid w:val="00DC424B"/>
    <w:rsid w:val="00DC7AF8"/>
    <w:rsid w:val="00E10B7A"/>
    <w:rsid w:val="00E11E2B"/>
    <w:rsid w:val="00E20F64"/>
    <w:rsid w:val="00E65EE8"/>
    <w:rsid w:val="00E93FCE"/>
    <w:rsid w:val="00E96431"/>
    <w:rsid w:val="00E97801"/>
    <w:rsid w:val="00EC403C"/>
    <w:rsid w:val="00EF2239"/>
    <w:rsid w:val="00F055F6"/>
    <w:rsid w:val="00F1541E"/>
    <w:rsid w:val="00F344EB"/>
    <w:rsid w:val="00F40CB5"/>
    <w:rsid w:val="00F64D0C"/>
    <w:rsid w:val="00F70AE6"/>
    <w:rsid w:val="00F733EB"/>
    <w:rsid w:val="00F81CFE"/>
    <w:rsid w:val="00FA59B6"/>
    <w:rsid w:val="00FC1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AE1ED2"/>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E1ED2"/>
    <w:rPr>
      <w:rFonts w:ascii="Arial" w:hAnsi="Arial" w:cs="Arial"/>
      <w:b/>
      <w:bCs/>
      <w:i/>
      <w:sz w:val="24"/>
      <w:szCs w:val="24"/>
      <w:lang w:eastAsia="it-IT"/>
    </w:rPr>
  </w:style>
  <w:style w:type="character" w:customStyle="1" w:styleId="Titolo2Carattere">
    <w:name w:val="Titolo 2 Carattere"/>
    <w:link w:val="Titolo2"/>
    <w:uiPriority w:val="99"/>
    <w:locked/>
    <w:rsid w:val="00AE1ED2"/>
    <w:rPr>
      <w:rFonts w:ascii="Arial" w:hAnsi="Arial" w:cs="Times New Roman"/>
      <w:b/>
      <w:iCs/>
      <w:sz w:val="24"/>
      <w:szCs w:val="24"/>
      <w:lang w:eastAsia="it-IT"/>
    </w:rPr>
  </w:style>
  <w:style w:type="character" w:customStyle="1" w:styleId="Titolo3Carattere">
    <w:name w:val="Titolo 3 Carattere"/>
    <w:link w:val="Titolo3"/>
    <w:uiPriority w:val="99"/>
    <w:locked/>
    <w:rsid w:val="00AE1ED2"/>
    <w:rPr>
      <w:rFonts w:ascii="Arial" w:hAnsi="Arial" w:cs="Arial"/>
      <w:b/>
      <w:bCs/>
      <w:sz w:val="26"/>
      <w:szCs w:val="26"/>
      <w:lang w:eastAsia="it-IT"/>
    </w:rPr>
  </w:style>
  <w:style w:type="character" w:customStyle="1" w:styleId="Titolo4Carattere">
    <w:name w:val="Titolo 4 Carattere"/>
    <w:link w:val="Titolo4"/>
    <w:uiPriority w:val="99"/>
    <w:locked/>
    <w:rsid w:val="00AE1ED2"/>
    <w:rPr>
      <w:rFonts w:ascii="Arial" w:hAnsi="Arial" w:cs="Times New Roman"/>
      <w:i/>
      <w:iCs/>
      <w:sz w:val="24"/>
      <w:szCs w:val="24"/>
      <w:lang w:eastAsia="it-IT"/>
    </w:rPr>
  </w:style>
  <w:style w:type="character" w:customStyle="1" w:styleId="Titolo5Carattere">
    <w:name w:val="Titolo 5 Carattere"/>
    <w:link w:val="Titolo5"/>
    <w:uiPriority w:val="99"/>
    <w:locked/>
    <w:rsid w:val="00AE1ED2"/>
    <w:rPr>
      <w:rFonts w:ascii="Times New Roman" w:hAnsi="Times New Roman" w:cs="Times New Roman"/>
      <w:i/>
      <w:iCs/>
      <w:sz w:val="24"/>
      <w:szCs w:val="24"/>
      <w:lang w:eastAsia="it-IT"/>
    </w:rPr>
  </w:style>
  <w:style w:type="character" w:customStyle="1" w:styleId="Titolo6Carattere">
    <w:name w:val="Titolo 6 Carattere"/>
    <w:link w:val="Titolo6"/>
    <w:uiPriority w:val="99"/>
    <w:locked/>
    <w:rsid w:val="00AE1ED2"/>
    <w:rPr>
      <w:rFonts w:ascii="Times New Roman" w:hAnsi="Times New Roman" w:cs="Times New Roman"/>
      <w:i/>
      <w:iCs/>
      <w:sz w:val="24"/>
      <w:szCs w:val="24"/>
      <w:lang w:eastAsia="it-IT"/>
    </w:rPr>
  </w:style>
  <w:style w:type="paragraph" w:styleId="Rientrocorpodeltesto">
    <w:name w:val="Body Text Indent"/>
    <w:basedOn w:val="Normale"/>
    <w:link w:val="RientrocorpodeltestoCarattere"/>
    <w:uiPriority w:val="99"/>
    <w:semiHidden/>
    <w:rsid w:val="00AE1ED2"/>
    <w:pPr>
      <w:ind w:left="360"/>
    </w:pPr>
  </w:style>
  <w:style w:type="character" w:customStyle="1" w:styleId="RientrocorpodeltestoCarattere">
    <w:name w:val="Rientro corpo del testo Carattere"/>
    <w:link w:val="Rientrocorpodeltesto"/>
    <w:uiPriority w:val="99"/>
    <w:semiHidden/>
    <w:locked/>
    <w:rsid w:val="00AE1ED2"/>
    <w:rPr>
      <w:rFonts w:ascii="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link w:val="Pidipagina"/>
    <w:uiPriority w:val="99"/>
    <w:locked/>
    <w:rsid w:val="00AE1ED2"/>
    <w:rPr>
      <w:rFonts w:ascii="Times New Roman" w:hAnsi="Times New Roman" w:cs="Times New Roman"/>
      <w:sz w:val="24"/>
      <w:szCs w:val="24"/>
      <w:lang w:eastAsia="it-IT"/>
    </w:rPr>
  </w:style>
  <w:style w:type="character" w:styleId="Numeropagina">
    <w:name w:val="page number"/>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rsid w:val="00BE394F"/>
    <w:rPr>
      <w:rFonts w:ascii="Tahoma" w:hAnsi="Tahoma" w:cs="Tahoma"/>
      <w:sz w:val="16"/>
      <w:szCs w:val="16"/>
    </w:rPr>
  </w:style>
  <w:style w:type="character" w:customStyle="1" w:styleId="TestofumettoCarattere">
    <w:name w:val="Testo fumetto Carattere"/>
    <w:link w:val="Testofumetto"/>
    <w:uiPriority w:val="99"/>
    <w:semiHidden/>
    <w:locked/>
    <w:rsid w:val="00BE394F"/>
    <w:rPr>
      <w:rFonts w:ascii="Tahoma" w:hAnsi="Tahoma" w:cs="Tahoma"/>
      <w:sz w:val="16"/>
      <w:szCs w:val="16"/>
      <w:lang w:eastAsia="it-IT"/>
    </w:rPr>
  </w:style>
  <w:style w:type="paragraph" w:styleId="Intestazione">
    <w:name w:val="header"/>
    <w:basedOn w:val="Normale"/>
    <w:link w:val="IntestazioneCarattere"/>
    <w:uiPriority w:val="99"/>
    <w:rsid w:val="00BE394F"/>
    <w:pPr>
      <w:tabs>
        <w:tab w:val="center" w:pos="4819"/>
        <w:tab w:val="right" w:pos="9638"/>
      </w:tabs>
    </w:pPr>
  </w:style>
  <w:style w:type="character" w:customStyle="1" w:styleId="IntestazioneCarattere">
    <w:name w:val="Intestazione Carattere"/>
    <w:link w:val="Intestazione"/>
    <w:uiPriority w:val="99"/>
    <w:locked/>
    <w:rsid w:val="00BE394F"/>
    <w:rPr>
      <w:rFonts w:ascii="Times New Roman" w:hAnsi="Times New Roman" w:cs="Times New Roman"/>
      <w:sz w:val="24"/>
      <w:szCs w:val="24"/>
      <w:lang w:eastAsia="it-IT"/>
    </w:rPr>
  </w:style>
  <w:style w:type="character" w:styleId="Collegamentoipertestuale">
    <w:name w:val="Hyperlink"/>
    <w:uiPriority w:val="99"/>
    <w:rsid w:val="006E733E"/>
    <w:rPr>
      <w:rFonts w:cs="Times New Roman"/>
      <w:color w:val="0000FF"/>
      <w:u w:val="single"/>
    </w:rPr>
  </w:style>
  <w:style w:type="table" w:styleId="Grigliatabella">
    <w:name w:val="Table Grid"/>
    <w:basedOn w:val="Tabellanormale"/>
    <w:uiPriority w:val="99"/>
    <w:rsid w:val="006E73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rsid w:val="006E733E"/>
    <w:pPr>
      <w:spacing w:after="120" w:line="480" w:lineRule="auto"/>
    </w:pPr>
  </w:style>
  <w:style w:type="character" w:customStyle="1" w:styleId="Corpodeltesto2Carattere">
    <w:name w:val="Corpo del testo 2 Carattere"/>
    <w:link w:val="Corpodeltesto2"/>
    <w:uiPriority w:val="99"/>
    <w:locked/>
    <w:rsid w:val="006E733E"/>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6E733E"/>
    <w:rPr>
      <w:sz w:val="20"/>
      <w:szCs w:val="20"/>
    </w:rPr>
  </w:style>
  <w:style w:type="character" w:customStyle="1" w:styleId="TestonotaapidipaginaCarattere">
    <w:name w:val="Testo nota a piè di pagina Carattere"/>
    <w:link w:val="Testonotaapidipagina"/>
    <w:uiPriority w:val="99"/>
    <w:semiHidden/>
    <w:locked/>
    <w:rsid w:val="006E733E"/>
    <w:rPr>
      <w:rFonts w:ascii="Times New Roman" w:hAnsi="Times New Roman" w:cs="Times New Roman"/>
      <w:sz w:val="20"/>
      <w:szCs w:val="20"/>
      <w:lang w:eastAsia="it-IT"/>
    </w:rPr>
  </w:style>
  <w:style w:type="paragraph" w:styleId="NormaleWeb">
    <w:name w:val="Normal (Web)"/>
    <w:basedOn w:val="Normale"/>
    <w:uiPriority w:val="99"/>
    <w:rsid w:val="00453CFF"/>
    <w:pPr>
      <w:spacing w:before="100" w:beforeAutospacing="1" w:after="100" w:afterAutospacing="1"/>
    </w:pPr>
    <w:rPr>
      <w:rFonts w:ascii="Arial Unicode MS" w:eastAsia="Calibri" w:hAnsi="Arial Unicode MS" w:cs="Arial Unicode MS"/>
    </w:rPr>
  </w:style>
  <w:style w:type="character" w:styleId="Enfasicorsivo">
    <w:name w:val="Emphasis"/>
    <w:uiPriority w:val="99"/>
    <w:qFormat/>
    <w:rsid w:val="00453CFF"/>
    <w:rPr>
      <w:rFonts w:cs="Times New Roman"/>
      <w:i/>
      <w:iCs/>
    </w:rPr>
  </w:style>
  <w:style w:type="character" w:styleId="Enfasigrassetto">
    <w:name w:val="Strong"/>
    <w:uiPriority w:val="99"/>
    <w:qFormat/>
    <w:rsid w:val="00453CFF"/>
    <w:rPr>
      <w:rFonts w:cs="Times New Roman"/>
      <w:b/>
      <w:bCs/>
    </w:rPr>
  </w:style>
  <w:style w:type="character" w:customStyle="1" w:styleId="titolo10">
    <w:name w:val="titolo1"/>
    <w:uiPriority w:val="99"/>
    <w:rsid w:val="00453CFF"/>
    <w:rPr>
      <w:rFonts w:ascii="Arial" w:hAnsi="Arial" w:cs="Arial"/>
      <w:b/>
      <w:bCs/>
      <w:color w:val="FF0000"/>
      <w:sz w:val="24"/>
      <w:szCs w:val="24"/>
    </w:rPr>
  </w:style>
  <w:style w:type="character" w:customStyle="1" w:styleId="titolonero">
    <w:name w:val="titolonero"/>
    <w:uiPriority w:val="99"/>
    <w:rsid w:val="008E3FF1"/>
    <w:rPr>
      <w:rFonts w:cs="Times New Roman"/>
    </w:rPr>
  </w:style>
  <w:style w:type="paragraph" w:styleId="Corpotesto">
    <w:name w:val="Body Text"/>
    <w:basedOn w:val="Normale"/>
    <w:link w:val="CorpotestoCarattere"/>
    <w:uiPriority w:val="99"/>
    <w:rsid w:val="008E3FF1"/>
    <w:pPr>
      <w:spacing w:after="120"/>
    </w:pPr>
  </w:style>
  <w:style w:type="character" w:customStyle="1" w:styleId="CorpotestoCarattere">
    <w:name w:val="Corpo testo Carattere"/>
    <w:link w:val="Corpotesto"/>
    <w:uiPriority w:val="99"/>
    <w:locked/>
    <w:rsid w:val="008E3FF1"/>
    <w:rPr>
      <w:rFonts w:ascii="Times New Roman" w:hAnsi="Times New Roman" w:cs="Times New Roman"/>
      <w:sz w:val="24"/>
      <w:szCs w:val="24"/>
      <w:lang w:eastAsia="it-IT"/>
    </w:rPr>
  </w:style>
  <w:style w:type="paragraph" w:styleId="Nessunaspaziatura">
    <w:name w:val="No Spacing"/>
    <w:uiPriority w:val="99"/>
    <w:qFormat/>
    <w:rsid w:val="008E3FF1"/>
    <w:rPr>
      <w:rFonts w:ascii="Times New Roman" w:eastAsia="Times New Roman" w:hAnsi="Times New Roman"/>
      <w:sz w:val="24"/>
      <w:szCs w:val="24"/>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cbo@uiciech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2210</Words>
  <Characters>12600</Characters>
  <Application>Microsoft Office Word</Application>
  <DocSecurity>0</DocSecurity>
  <Lines>105</Lines>
  <Paragraphs>29</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SCHEDA PROGETTO PER L’IMPIEGO DI VOLONTARI IN SERVIZIO CIVILE IN ITALIA NELLE </vt:lpstr>
      <vt:lpstr/>
      <vt:lpstr>    ELEMENTI ESSENZIALI</vt:lpstr>
      <vt:lpstr>    CARATTERISTICHE DELLE CONOSCENZE ACQUISIBILI</vt:lpstr>
      <vt:lpstr>    Formazione generale dei volontari</vt:lpstr>
      <vt:lpstr>        Formazione specifica (relativa al singolo progetto) dei volontari</vt:lpstr>
      <vt:lpstr>        </vt:lpstr>
      <vt:lpstr>        Altri elementi della formazione</vt:lpstr>
    </vt:vector>
  </TitlesOfParts>
  <Company>Hewlett-Packard</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calogero</dc:creator>
  <cp:keywords/>
  <dc:description/>
  <cp:lastModifiedBy>calogero</cp:lastModifiedBy>
  <cp:revision>30</cp:revision>
  <cp:lastPrinted>2018-01-24T11:21:00Z</cp:lastPrinted>
  <dcterms:created xsi:type="dcterms:W3CDTF">2018-01-03T09:05:00Z</dcterms:created>
  <dcterms:modified xsi:type="dcterms:W3CDTF">2018-05-01T10:38:00Z</dcterms:modified>
</cp:coreProperties>
</file>