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25A" w:rsidRPr="00F4112C" w:rsidRDefault="00F4112C" w:rsidP="00D21F99">
      <w:pPr>
        <w:ind w:right="-284"/>
        <w:rPr>
          <w:rFonts w:eastAsia="Calibri"/>
          <w:b/>
        </w:rPr>
      </w:pPr>
      <w:bookmarkStart w:id="0" w:name="_GoBack"/>
      <w:r w:rsidRPr="00F4112C">
        <w:rPr>
          <w:rFonts w:eastAsia="Calibri"/>
          <w:b/>
        </w:rPr>
        <w:t>Protocollo 9968 del 28/09/2022</w:t>
      </w:r>
    </w:p>
    <w:p w:rsidR="00F4112C" w:rsidRDefault="00F4112C" w:rsidP="00D21F99">
      <w:pPr>
        <w:ind w:right="-284"/>
        <w:rPr>
          <w:rFonts w:eastAsia="Calibri"/>
        </w:rPr>
      </w:pPr>
    </w:p>
    <w:p w:rsidR="00F4112C" w:rsidRPr="00D21F99" w:rsidRDefault="00F4112C" w:rsidP="00D21F99">
      <w:pPr>
        <w:ind w:right="-284"/>
        <w:rPr>
          <w:rFonts w:eastAsia="Calibri"/>
        </w:rPr>
      </w:pPr>
    </w:p>
    <w:p w:rsidR="0090325A" w:rsidRPr="00D21F99" w:rsidRDefault="0090325A" w:rsidP="00D21F99">
      <w:pPr>
        <w:ind w:right="-284"/>
        <w:rPr>
          <w:rFonts w:eastAsia="Calibri"/>
          <w:b/>
        </w:rPr>
      </w:pPr>
      <w:r w:rsidRPr="00D21F99">
        <w:rPr>
          <w:rFonts w:eastAsia="Calibri"/>
          <w:b/>
        </w:rPr>
        <w:t>COMUNICATO N.</w:t>
      </w:r>
      <w:r w:rsidR="00904006" w:rsidRPr="00D21F99">
        <w:rPr>
          <w:rFonts w:eastAsia="Calibri"/>
          <w:b/>
        </w:rPr>
        <w:t xml:space="preserve"> </w:t>
      </w:r>
      <w:r w:rsidR="00F4112C">
        <w:rPr>
          <w:rFonts w:eastAsia="Calibri"/>
          <w:b/>
        </w:rPr>
        <w:t>130</w:t>
      </w:r>
    </w:p>
    <w:p w:rsidR="0090325A" w:rsidRPr="00D21F99" w:rsidRDefault="0090325A" w:rsidP="00D21F99">
      <w:pPr>
        <w:ind w:right="-284"/>
        <w:rPr>
          <w:rFonts w:eastAsia="Calibri"/>
          <w:i/>
          <w:sz w:val="16"/>
          <w:szCs w:val="16"/>
        </w:rPr>
      </w:pPr>
      <w:r w:rsidRPr="00D21F99">
        <w:rPr>
          <w:rFonts w:eastAsia="Calibri"/>
          <w:i/>
          <w:sz w:val="16"/>
          <w:szCs w:val="16"/>
        </w:rPr>
        <w:t xml:space="preserve">Questo comunicato è presente in forma digitale sul sito Internet: </w:t>
      </w:r>
      <w:hyperlink r:id="rId8" w:history="1">
        <w:r w:rsidRPr="00D21F99">
          <w:rPr>
            <w:rStyle w:val="Collegamentoipertestuale"/>
            <w:rFonts w:eastAsia="Calibri"/>
            <w:i/>
            <w:sz w:val="16"/>
            <w:szCs w:val="16"/>
          </w:rPr>
          <w:t>http://www.uiciechi.it/documentazione/circolari/main_circ.asp</w:t>
        </w:r>
      </w:hyperlink>
    </w:p>
    <w:p w:rsidR="0090325A" w:rsidRPr="00D21F99" w:rsidRDefault="0090325A" w:rsidP="00D21F99">
      <w:pPr>
        <w:ind w:right="-284"/>
        <w:rPr>
          <w:rFonts w:eastAsia="Calibri"/>
          <w:sz w:val="16"/>
          <w:szCs w:val="16"/>
        </w:rPr>
      </w:pPr>
    </w:p>
    <w:p w:rsidR="007C19BF" w:rsidRPr="00D21F99" w:rsidRDefault="007C19BF" w:rsidP="00D21F99">
      <w:pPr>
        <w:ind w:right="-284"/>
        <w:rPr>
          <w:rFonts w:eastAsia="Calibri"/>
        </w:rPr>
      </w:pPr>
    </w:p>
    <w:p w:rsidR="00D21F99" w:rsidRDefault="008C727E" w:rsidP="00D21F99">
      <w:pPr>
        <w:ind w:right="-284"/>
        <w:rPr>
          <w:rFonts w:eastAsia="Calibri"/>
          <w:i/>
        </w:rPr>
      </w:pPr>
      <w:r w:rsidRPr="00D21F99">
        <w:rPr>
          <w:rFonts w:eastAsia="Calibri"/>
          <w:caps/>
        </w:rPr>
        <w:t>Oggetto:</w:t>
      </w:r>
      <w:r w:rsidRPr="00D21F99">
        <w:rPr>
          <w:rFonts w:eastAsia="Calibri"/>
        </w:rPr>
        <w:t xml:space="preserve"> </w:t>
      </w:r>
      <w:r w:rsidR="00E5658D" w:rsidRPr="00E5658D">
        <w:rPr>
          <w:rFonts w:eastAsia="Calibri"/>
          <w:i/>
        </w:rPr>
        <w:t>Seminario sui temi della prevenzione</w:t>
      </w:r>
      <w:r w:rsidR="00E5658D">
        <w:rPr>
          <w:rFonts w:eastAsia="Calibri"/>
        </w:rPr>
        <w:t>.</w:t>
      </w:r>
      <w:r w:rsidR="00D21F99" w:rsidRPr="00D21F99">
        <w:rPr>
          <w:rFonts w:eastAsia="Calibri"/>
          <w:i/>
        </w:rPr>
        <w:t xml:space="preserve"> </w:t>
      </w:r>
    </w:p>
    <w:p w:rsidR="00D21F99" w:rsidRPr="00D21F99" w:rsidRDefault="00D21F99" w:rsidP="00D21F99">
      <w:pPr>
        <w:kinsoku w:val="0"/>
        <w:overflowPunct w:val="0"/>
        <w:spacing w:after="160" w:line="259" w:lineRule="auto"/>
        <w:rPr>
          <w:rFonts w:eastAsia="Arial"/>
        </w:rPr>
      </w:pP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         Care amiche, cari amici,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      su sollecitazione del Gdl3 abbiamo voluto dedicare un seminario sui temi della prevenzione. Un tema che coinvolge l’intera collettività. 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      A </w:t>
      </w:r>
      <w:r w:rsidR="0084780F">
        <w:rPr>
          <w:rFonts w:ascii="Times New Roman" w:hAnsi="Times New Roman"/>
          <w:sz w:val="24"/>
          <w:szCs w:val="24"/>
        </w:rPr>
        <w:t>o</w:t>
      </w:r>
      <w:r w:rsidRPr="00E5658D">
        <w:rPr>
          <w:rFonts w:ascii="Times New Roman" w:hAnsi="Times New Roman"/>
          <w:sz w:val="24"/>
          <w:szCs w:val="24"/>
        </w:rPr>
        <w:t xml:space="preserve">ttobre tante le iniziative di prevenzione: dalla sensibilizzazione del tumore al seno alla prevenzione della vista. Durante l’incontro dal carattere informativo dal titolo: “Prevenzione: pilastro per monitorare la salute”, si parlerà dell’importanza della prevenzione analizzando gli aspetti le ricadute sociali a cura del Prof. Gianni Virgili, Ordinario all’Università degli studi di Firenze, per poi approfondire il tema della prevenzione ginecologica e senologica con l’aiuto della dott.ssa Rita </w:t>
      </w:r>
      <w:proofErr w:type="spellStart"/>
      <w:r w:rsidRPr="00E5658D">
        <w:rPr>
          <w:rFonts w:ascii="Times New Roman" w:hAnsi="Times New Roman"/>
          <w:sz w:val="24"/>
          <w:szCs w:val="24"/>
        </w:rPr>
        <w:t>Travaglini</w:t>
      </w:r>
      <w:proofErr w:type="spellEnd"/>
      <w:r w:rsidRPr="00E5658D">
        <w:rPr>
          <w:rFonts w:ascii="Times New Roman" w:hAnsi="Times New Roman"/>
          <w:sz w:val="24"/>
          <w:szCs w:val="24"/>
        </w:rPr>
        <w:t>, medico di medicina generale, specialista in ostetricia e ginecologia e della dott.ssa Carla Cedolini chirurgo senologo direttore della Brest Unit dell’Ospedale S. Maria della Misericordia di Udine.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      L’incontro si svolgerà giovedì 6 ottobre dalle 15.30 alle 18.00 sulla piattaforma zoom al seguente indirizzo</w:t>
      </w:r>
    </w:p>
    <w:p w:rsid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</w:p>
    <w:p w:rsidR="00E5658D" w:rsidRPr="00E5658D" w:rsidRDefault="00F27791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5658D" w:rsidRPr="00E5658D">
          <w:rPr>
            <w:rStyle w:val="Collegamentoipertestuale"/>
            <w:rFonts w:ascii="Times New Roman" w:hAnsi="Times New Roman" w:cs="Times New Roman"/>
            <w:sz w:val="24"/>
            <w:szCs w:val="24"/>
          </w:rPr>
          <w:t>https://zoom.us/j/91232633338</w:t>
        </w:r>
      </w:hyperlink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>ID riunione: 912 3263 3338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>Un tocco su dispositivo mobile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Pr="00E5658D">
        <w:rPr>
          <w:rFonts w:ascii="Times New Roman" w:hAnsi="Times New Roman" w:cs="Times New Roman"/>
          <w:sz w:val="24"/>
          <w:szCs w:val="24"/>
        </w:rPr>
        <w:t>390694806488,,</w:t>
      </w:r>
      <w:proofErr w:type="gramEnd"/>
      <w:r w:rsidRPr="00E5658D">
        <w:rPr>
          <w:rFonts w:ascii="Times New Roman" w:hAnsi="Times New Roman" w:cs="Times New Roman"/>
          <w:sz w:val="24"/>
          <w:szCs w:val="24"/>
        </w:rPr>
        <w:t>91232633338# Italia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Pr="00E5658D">
        <w:rPr>
          <w:rFonts w:ascii="Times New Roman" w:hAnsi="Times New Roman" w:cs="Times New Roman"/>
          <w:sz w:val="24"/>
          <w:szCs w:val="24"/>
        </w:rPr>
        <w:t>390200667245,,</w:t>
      </w:r>
      <w:proofErr w:type="gramEnd"/>
      <w:r w:rsidRPr="00E5658D">
        <w:rPr>
          <w:rFonts w:ascii="Times New Roman" w:hAnsi="Times New Roman" w:cs="Times New Roman"/>
          <w:sz w:val="24"/>
          <w:szCs w:val="24"/>
        </w:rPr>
        <w:t>91232633338# Italia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>Componi in base alla tua posizione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 xml:space="preserve">        +39 069 480 6488 Italia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 xml:space="preserve">        +39 020 066 7245 Italia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 xml:space="preserve">        +39 021 241 28 823 Italia</w:t>
      </w:r>
    </w:p>
    <w:p w:rsidR="00E5658D" w:rsidRPr="00E5658D" w:rsidRDefault="00E5658D" w:rsidP="00E5658D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E5658D">
        <w:rPr>
          <w:rFonts w:ascii="Times New Roman" w:hAnsi="Times New Roman" w:cs="Times New Roman"/>
          <w:sz w:val="24"/>
          <w:szCs w:val="24"/>
        </w:rPr>
        <w:t>ID riunione: 912 3263 3338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Trova il tuo numero locale: </w:t>
      </w:r>
      <w:hyperlink r:id="rId10" w:history="1">
        <w:r w:rsidRPr="00E5658D">
          <w:rPr>
            <w:rStyle w:val="Collegamentoipertestuale"/>
            <w:rFonts w:ascii="Times New Roman" w:hAnsi="Times New Roman"/>
            <w:sz w:val="24"/>
            <w:szCs w:val="24"/>
          </w:rPr>
          <w:t>https://zoom.us/u/ajYZSbW9l</w:t>
        </w:r>
      </w:hyperlink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>Sarà possibile rivolgere domande alle esperte nei seguenti modi: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>- inviando una mail a ustampa@uici.it fino a martedì 4 ottobre;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>- al termine delle relazioni delle dottoresse utilizzando, ove possibile, la chat di zoom, o rivolgendo direttamente le domande alle dottoresse: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      Si pregano i presidenti regionali e i presidenti provinciali di dare la massima diffusione all’iniziativa.</w:t>
      </w:r>
    </w:p>
    <w:p w:rsidR="00E5658D" w:rsidRPr="00E5658D" w:rsidRDefault="00E5658D" w:rsidP="00E5658D">
      <w:pPr>
        <w:pStyle w:val="Nessunaspaziatura"/>
        <w:jc w:val="both"/>
        <w:rPr>
          <w:rFonts w:ascii="Times New Roman" w:hAnsi="Times New Roman"/>
          <w:sz w:val="24"/>
          <w:szCs w:val="24"/>
        </w:rPr>
      </w:pPr>
      <w:r w:rsidRPr="00E5658D">
        <w:rPr>
          <w:rFonts w:ascii="Times New Roman" w:hAnsi="Times New Roman"/>
          <w:sz w:val="24"/>
          <w:szCs w:val="24"/>
        </w:rPr>
        <w:t xml:space="preserve">      Vi attendiamo numerosi.</w:t>
      </w:r>
    </w:p>
    <w:p w:rsidR="00D21F99" w:rsidRPr="00D21F99" w:rsidRDefault="00D21F99" w:rsidP="00D21F99">
      <w:pPr>
        <w:kinsoku w:val="0"/>
        <w:overflowPunct w:val="0"/>
        <w:spacing w:after="160" w:line="259" w:lineRule="auto"/>
        <w:jc w:val="right"/>
        <w:rPr>
          <w:rFonts w:eastAsia="Arial"/>
        </w:rPr>
      </w:pPr>
      <w:r w:rsidRPr="00D21F99">
        <w:rPr>
          <w:rFonts w:eastAsia="Arial"/>
          <w:b/>
          <w:i/>
        </w:rPr>
        <w:t>Mario Barbuto</w:t>
      </w:r>
      <w:r w:rsidRPr="00D21F99">
        <w:rPr>
          <w:rFonts w:eastAsia="Arial"/>
        </w:rPr>
        <w:t xml:space="preserve"> - Presidente </w:t>
      </w:r>
      <w:r>
        <w:rPr>
          <w:rFonts w:eastAsia="Arial"/>
        </w:rPr>
        <w:t>N</w:t>
      </w:r>
      <w:r w:rsidRPr="00D21F99">
        <w:rPr>
          <w:rFonts w:eastAsia="Arial"/>
        </w:rPr>
        <w:t>azionale</w:t>
      </w:r>
    </w:p>
    <w:p w:rsidR="0090325A" w:rsidRPr="00D21F99" w:rsidRDefault="00123D8E" w:rsidP="00D21F99">
      <w:pPr>
        <w:ind w:left="-284" w:right="-284"/>
        <w:rPr>
          <w:rFonts w:eastAsia="Calibri"/>
        </w:rPr>
      </w:pPr>
      <w:proofErr w:type="gramStart"/>
      <w:r w:rsidRPr="00D21F99">
        <w:rPr>
          <w:rFonts w:eastAsia="Calibri"/>
        </w:rPr>
        <w:t>PN(</w:t>
      </w:r>
      <w:proofErr w:type="spellStart"/>
      <w:proofErr w:type="gramEnd"/>
      <w:r w:rsidR="00D21F99">
        <w:rPr>
          <w:rFonts w:eastAsia="Calibri"/>
        </w:rPr>
        <w:t>vl</w:t>
      </w:r>
      <w:proofErr w:type="spellEnd"/>
      <w:r w:rsidRPr="00D21F99">
        <w:rPr>
          <w:rFonts w:eastAsia="Calibri"/>
        </w:rPr>
        <w:t>)</w:t>
      </w:r>
      <w:bookmarkEnd w:id="0"/>
    </w:p>
    <w:sectPr w:rsidR="0090325A" w:rsidRPr="00D21F99" w:rsidSect="003237F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791" w:rsidRDefault="00F27791">
      <w:r>
        <w:separator/>
      </w:r>
    </w:p>
  </w:endnote>
  <w:endnote w:type="continuationSeparator" w:id="0">
    <w:p w:rsidR="00F27791" w:rsidRDefault="00F27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D21F99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72FE71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791" w:rsidRDefault="00F27791">
      <w:r>
        <w:separator/>
      </w:r>
    </w:p>
  </w:footnote>
  <w:footnote w:type="continuationSeparator" w:id="0">
    <w:p w:rsidR="00F27791" w:rsidRDefault="00F27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D21F99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D21F99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AE72BB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2"/>
  </w:num>
  <w:num w:numId="7">
    <w:abstractNumId w:val="7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423EC"/>
    <w:rsid w:val="000452F7"/>
    <w:rsid w:val="00045D5E"/>
    <w:rsid w:val="00055932"/>
    <w:rsid w:val="000751E8"/>
    <w:rsid w:val="000D3FBE"/>
    <w:rsid w:val="000D4B9F"/>
    <w:rsid w:val="000E6611"/>
    <w:rsid w:val="00122411"/>
    <w:rsid w:val="00123D8E"/>
    <w:rsid w:val="0015185E"/>
    <w:rsid w:val="001A0280"/>
    <w:rsid w:val="001A088A"/>
    <w:rsid w:val="001F4302"/>
    <w:rsid w:val="00200ECB"/>
    <w:rsid w:val="002362D1"/>
    <w:rsid w:val="00245121"/>
    <w:rsid w:val="00262CDD"/>
    <w:rsid w:val="0029524F"/>
    <w:rsid w:val="002A5688"/>
    <w:rsid w:val="002C1C2D"/>
    <w:rsid w:val="00305B29"/>
    <w:rsid w:val="003237F5"/>
    <w:rsid w:val="00326206"/>
    <w:rsid w:val="00326FA8"/>
    <w:rsid w:val="003440EA"/>
    <w:rsid w:val="003532F3"/>
    <w:rsid w:val="0038630F"/>
    <w:rsid w:val="00391667"/>
    <w:rsid w:val="003A48DF"/>
    <w:rsid w:val="003C4EF8"/>
    <w:rsid w:val="003D69BC"/>
    <w:rsid w:val="003E262C"/>
    <w:rsid w:val="003E7AAA"/>
    <w:rsid w:val="004008EF"/>
    <w:rsid w:val="00406392"/>
    <w:rsid w:val="00407BA3"/>
    <w:rsid w:val="00415F47"/>
    <w:rsid w:val="00422B9E"/>
    <w:rsid w:val="00424825"/>
    <w:rsid w:val="0044580D"/>
    <w:rsid w:val="004635F5"/>
    <w:rsid w:val="004849F1"/>
    <w:rsid w:val="00496B11"/>
    <w:rsid w:val="004B3E15"/>
    <w:rsid w:val="004D502F"/>
    <w:rsid w:val="004F0D0F"/>
    <w:rsid w:val="004F58C8"/>
    <w:rsid w:val="00507F1C"/>
    <w:rsid w:val="005225A9"/>
    <w:rsid w:val="005438B6"/>
    <w:rsid w:val="0057053E"/>
    <w:rsid w:val="005730F8"/>
    <w:rsid w:val="00576F14"/>
    <w:rsid w:val="00595A20"/>
    <w:rsid w:val="005E3556"/>
    <w:rsid w:val="006015BD"/>
    <w:rsid w:val="00604F24"/>
    <w:rsid w:val="00623E15"/>
    <w:rsid w:val="006248B4"/>
    <w:rsid w:val="0063566E"/>
    <w:rsid w:val="00650A32"/>
    <w:rsid w:val="00661407"/>
    <w:rsid w:val="00666A09"/>
    <w:rsid w:val="0067467E"/>
    <w:rsid w:val="00684077"/>
    <w:rsid w:val="0069496A"/>
    <w:rsid w:val="006C22AD"/>
    <w:rsid w:val="006C5155"/>
    <w:rsid w:val="006D449B"/>
    <w:rsid w:val="006F37BC"/>
    <w:rsid w:val="00724AE7"/>
    <w:rsid w:val="00730DB4"/>
    <w:rsid w:val="00734699"/>
    <w:rsid w:val="00745396"/>
    <w:rsid w:val="007511D3"/>
    <w:rsid w:val="00772178"/>
    <w:rsid w:val="00792729"/>
    <w:rsid w:val="0079524D"/>
    <w:rsid w:val="0079590F"/>
    <w:rsid w:val="007A21DF"/>
    <w:rsid w:val="007B1989"/>
    <w:rsid w:val="007C19BF"/>
    <w:rsid w:val="0080583B"/>
    <w:rsid w:val="00816B82"/>
    <w:rsid w:val="008217FA"/>
    <w:rsid w:val="0082637D"/>
    <w:rsid w:val="0084780F"/>
    <w:rsid w:val="00863F40"/>
    <w:rsid w:val="00874648"/>
    <w:rsid w:val="0087723F"/>
    <w:rsid w:val="00893B95"/>
    <w:rsid w:val="008C727E"/>
    <w:rsid w:val="008D2980"/>
    <w:rsid w:val="008F2743"/>
    <w:rsid w:val="008F34A6"/>
    <w:rsid w:val="0090325A"/>
    <w:rsid w:val="00904006"/>
    <w:rsid w:val="009050A9"/>
    <w:rsid w:val="00911150"/>
    <w:rsid w:val="00930A1C"/>
    <w:rsid w:val="00930E50"/>
    <w:rsid w:val="00936A3C"/>
    <w:rsid w:val="009672A5"/>
    <w:rsid w:val="00992A1C"/>
    <w:rsid w:val="009975F8"/>
    <w:rsid w:val="009A05B7"/>
    <w:rsid w:val="009A5F14"/>
    <w:rsid w:val="009B361E"/>
    <w:rsid w:val="009C7DC9"/>
    <w:rsid w:val="009D3845"/>
    <w:rsid w:val="009E2CBF"/>
    <w:rsid w:val="009E3E25"/>
    <w:rsid w:val="009E7FD6"/>
    <w:rsid w:val="00A05422"/>
    <w:rsid w:val="00A16BAC"/>
    <w:rsid w:val="00A417F9"/>
    <w:rsid w:val="00A42B1A"/>
    <w:rsid w:val="00A465A0"/>
    <w:rsid w:val="00A642B5"/>
    <w:rsid w:val="00A6729D"/>
    <w:rsid w:val="00AD0DD1"/>
    <w:rsid w:val="00AF663A"/>
    <w:rsid w:val="00AF67E7"/>
    <w:rsid w:val="00B04B87"/>
    <w:rsid w:val="00B27B59"/>
    <w:rsid w:val="00B52012"/>
    <w:rsid w:val="00B94568"/>
    <w:rsid w:val="00BA1531"/>
    <w:rsid w:val="00BC7977"/>
    <w:rsid w:val="00BD71FA"/>
    <w:rsid w:val="00C15B02"/>
    <w:rsid w:val="00C32B73"/>
    <w:rsid w:val="00C35FB2"/>
    <w:rsid w:val="00C53350"/>
    <w:rsid w:val="00C54E98"/>
    <w:rsid w:val="00C76908"/>
    <w:rsid w:val="00C8128F"/>
    <w:rsid w:val="00C94032"/>
    <w:rsid w:val="00C97F74"/>
    <w:rsid w:val="00CB187F"/>
    <w:rsid w:val="00CB4C71"/>
    <w:rsid w:val="00CC7E01"/>
    <w:rsid w:val="00D21F99"/>
    <w:rsid w:val="00D27B54"/>
    <w:rsid w:val="00D354DA"/>
    <w:rsid w:val="00D40B43"/>
    <w:rsid w:val="00D44B33"/>
    <w:rsid w:val="00D53A3A"/>
    <w:rsid w:val="00D55640"/>
    <w:rsid w:val="00D818D7"/>
    <w:rsid w:val="00DA421E"/>
    <w:rsid w:val="00DB05A8"/>
    <w:rsid w:val="00DC3323"/>
    <w:rsid w:val="00DC7CC7"/>
    <w:rsid w:val="00DD23F2"/>
    <w:rsid w:val="00DD476B"/>
    <w:rsid w:val="00DE2586"/>
    <w:rsid w:val="00DF7A8F"/>
    <w:rsid w:val="00E055DF"/>
    <w:rsid w:val="00E06D93"/>
    <w:rsid w:val="00E23481"/>
    <w:rsid w:val="00E25260"/>
    <w:rsid w:val="00E33548"/>
    <w:rsid w:val="00E378BE"/>
    <w:rsid w:val="00E40675"/>
    <w:rsid w:val="00E43C12"/>
    <w:rsid w:val="00E54AEB"/>
    <w:rsid w:val="00E5658D"/>
    <w:rsid w:val="00E56CA5"/>
    <w:rsid w:val="00E71A0B"/>
    <w:rsid w:val="00E852CE"/>
    <w:rsid w:val="00E87DEF"/>
    <w:rsid w:val="00EA7828"/>
    <w:rsid w:val="00EB67CB"/>
    <w:rsid w:val="00EC20B7"/>
    <w:rsid w:val="00EC7BF6"/>
    <w:rsid w:val="00ED4006"/>
    <w:rsid w:val="00EF3F40"/>
    <w:rsid w:val="00F27791"/>
    <w:rsid w:val="00F3030D"/>
    <w:rsid w:val="00F36E1D"/>
    <w:rsid w:val="00F4112C"/>
    <w:rsid w:val="00F41A03"/>
    <w:rsid w:val="00F44BAB"/>
    <w:rsid w:val="00F72D43"/>
    <w:rsid w:val="00F835BB"/>
    <w:rsid w:val="00F85EFB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A8DBC"/>
  <w15:chartTrackingRefBased/>
  <w15:docId w15:val="{6E4BE53C-A121-488C-84B8-7CD5F52EA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565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5658D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u/ajYZSbW9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oom.us/j/91232633338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D0A2-CE60-4DF7-9143-0A5A8543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2244</CharactersWithSpaces>
  <SharedDoc>false</SharedDoc>
  <HLinks>
    <vt:vector size="6" baseType="variant"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2018-10-23T09:39:00Z</cp:lastPrinted>
  <dcterms:created xsi:type="dcterms:W3CDTF">2022-09-28T12:35:00Z</dcterms:created>
  <dcterms:modified xsi:type="dcterms:W3CDTF">2022-09-28T12:35:00Z</dcterms:modified>
</cp:coreProperties>
</file>