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4F" w:rsidRPr="00834B21" w:rsidRDefault="0073490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" w:hAnsi="Times" w:cs="Times"/>
          <w:b/>
          <w:sz w:val="28"/>
          <w:szCs w:val="28"/>
        </w:rPr>
        <w:t xml:space="preserve">Verbale </w:t>
      </w:r>
      <w:r w:rsidR="00C8406A" w:rsidRPr="00834B21">
        <w:rPr>
          <w:rFonts w:ascii="Times" w:hAnsi="Times" w:cs="Times"/>
          <w:b/>
          <w:sz w:val="28"/>
          <w:szCs w:val="28"/>
        </w:rPr>
        <w:t xml:space="preserve">Commissione </w:t>
      </w:r>
      <w:r>
        <w:rPr>
          <w:rFonts w:ascii="Times" w:hAnsi="Times" w:cs="Times"/>
          <w:b/>
          <w:sz w:val="28"/>
          <w:szCs w:val="28"/>
        </w:rPr>
        <w:t>Nazionale</w:t>
      </w:r>
      <w:r w:rsidR="00F20B1B">
        <w:rPr>
          <w:rFonts w:ascii="Times" w:hAnsi="Times" w:cs="Times"/>
          <w:b/>
          <w:sz w:val="28"/>
          <w:szCs w:val="28"/>
        </w:rPr>
        <w:t xml:space="preserve"> Organizzazione 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="00C8406A" w:rsidRPr="00834B21">
        <w:rPr>
          <w:rFonts w:ascii="Times" w:hAnsi="Times" w:cs="Times"/>
          <w:b/>
          <w:sz w:val="28"/>
          <w:szCs w:val="28"/>
        </w:rPr>
        <w:t>UICI e Territorio</w:t>
      </w:r>
    </w:p>
    <w:p w:rsidR="00B7534F" w:rsidRDefault="00B7534F"/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Il 21 marzo  2018 alle h. 15,00 si è riunita in audio conferenza, la Commissione</w:t>
      </w:r>
      <w:r w:rsidR="00F20B1B" w:rsidRPr="00F20B1B">
        <w:rPr>
          <w:rFonts w:ascii="Times" w:hAnsi="Times" w:cs="Times"/>
          <w:sz w:val="28"/>
          <w:szCs w:val="28"/>
        </w:rPr>
        <w:t xml:space="preserve"> Organizzazione </w:t>
      </w:r>
      <w:r w:rsidRPr="00F20B1B">
        <w:rPr>
          <w:rFonts w:ascii="Times" w:hAnsi="Times" w:cs="Times"/>
          <w:sz w:val="28"/>
          <w:szCs w:val="28"/>
        </w:rPr>
        <w:t xml:space="preserve"> UICI e Territorio per discutere il seguente ordine del giorno: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1) Mancata fornitura dati sulle sezioni territoriali;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2) Stato dell’arte sugli approfondimenti per meglio definire il fondo di solidarietà fra le sezioni e i consigli regionali;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3) Problematiche emergenti dal rapporto con le sezioni territoriali e i consigli regionali;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 xml:space="preserve">4) Varie ed eventuali. 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 xml:space="preserve">Partecipano alla riunione : il coordinatore Eugenio Saltarel , i componenti della commissione Claudio Romano, Chiara Tirelli e  Roberto </w:t>
      </w:r>
      <w:proofErr w:type="spellStart"/>
      <w:r w:rsidRPr="00F20B1B">
        <w:rPr>
          <w:rFonts w:ascii="Times" w:hAnsi="Times" w:cs="Times"/>
          <w:sz w:val="28"/>
          <w:szCs w:val="28"/>
        </w:rPr>
        <w:t>Callegaro</w:t>
      </w:r>
      <w:proofErr w:type="spellEnd"/>
      <w:r w:rsidRPr="00F20B1B">
        <w:rPr>
          <w:rFonts w:ascii="Times" w:hAnsi="Times" w:cs="Times"/>
          <w:sz w:val="28"/>
          <w:szCs w:val="28"/>
        </w:rPr>
        <w:t xml:space="preserve">  - Rita Alfano segretaria della commissione. 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Il coordinatore saluta i componenti e inizia i lavori  facendo una sintesi su ciò che è stato fatto fino ad ora.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 xml:space="preserve">E’ stato chiesto alle sezioni territoriali il numero dei soci al 31/12/2016 e il numero dei soci partecipanti all’assemblea di primavera del 2017. Nonostante le ripetute richieste e telefonate i dati che abbiamo sono incompleti  e come tali vengono riportati.  A questo proposito </w:t>
      </w:r>
      <w:proofErr w:type="spellStart"/>
      <w:r w:rsidRPr="00F20B1B">
        <w:rPr>
          <w:rFonts w:ascii="Times" w:hAnsi="Times" w:cs="Times"/>
          <w:sz w:val="28"/>
          <w:szCs w:val="28"/>
        </w:rPr>
        <w:t>Callegaro</w:t>
      </w:r>
      <w:proofErr w:type="spellEnd"/>
      <w:r w:rsidRPr="00F20B1B">
        <w:rPr>
          <w:rFonts w:ascii="Times" w:hAnsi="Times" w:cs="Times"/>
          <w:sz w:val="28"/>
          <w:szCs w:val="28"/>
        </w:rPr>
        <w:t xml:space="preserve"> propon</w:t>
      </w:r>
      <w:r w:rsidR="00FC50AB" w:rsidRPr="00F20B1B">
        <w:rPr>
          <w:rFonts w:ascii="Times" w:hAnsi="Times" w:cs="Times"/>
          <w:sz w:val="28"/>
          <w:szCs w:val="28"/>
        </w:rPr>
        <w:t xml:space="preserve">e che se non vengono inviati i </w:t>
      </w:r>
      <w:r w:rsidRPr="00F20B1B">
        <w:rPr>
          <w:rFonts w:ascii="Times" w:hAnsi="Times" w:cs="Times"/>
          <w:sz w:val="28"/>
          <w:szCs w:val="28"/>
        </w:rPr>
        <w:t xml:space="preserve"> dati che sono stati richiesti,  le sezioni inadempienti risultino fuori dal fondo di solidarietà.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Passando al secondo punto all’</w:t>
      </w:r>
      <w:proofErr w:type="spellStart"/>
      <w:r w:rsidRPr="00F20B1B">
        <w:rPr>
          <w:rFonts w:ascii="Times" w:hAnsi="Times" w:cs="Times"/>
          <w:sz w:val="28"/>
          <w:szCs w:val="28"/>
        </w:rPr>
        <w:t>odg</w:t>
      </w:r>
      <w:proofErr w:type="spellEnd"/>
      <w:r w:rsidRPr="00F20B1B">
        <w:rPr>
          <w:rFonts w:ascii="Times" w:hAnsi="Times" w:cs="Times"/>
          <w:sz w:val="28"/>
          <w:szCs w:val="28"/>
        </w:rPr>
        <w:t xml:space="preserve">, si rilevano le seguenti voci utili a determinare l’ammontare del </w:t>
      </w:r>
      <w:r w:rsidR="00FC50AB" w:rsidRPr="00F20B1B">
        <w:rPr>
          <w:rFonts w:ascii="Times" w:hAnsi="Times" w:cs="Times"/>
          <w:sz w:val="28"/>
          <w:szCs w:val="28"/>
        </w:rPr>
        <w:t>fondo di solidarietà 2018  in a</w:t>
      </w:r>
      <w:r w:rsidRPr="00F20B1B">
        <w:rPr>
          <w:rFonts w:ascii="Times" w:hAnsi="Times" w:cs="Times"/>
          <w:sz w:val="28"/>
          <w:szCs w:val="28"/>
        </w:rPr>
        <w:t>mpliamento e integrazione di quelle già in vigore nel 2017: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a)</w:t>
      </w:r>
      <w:r w:rsidR="00C8406A" w:rsidRPr="00F20B1B">
        <w:rPr>
          <w:rFonts w:ascii="Times" w:hAnsi="Times" w:cs="Times"/>
          <w:sz w:val="28"/>
          <w:szCs w:val="28"/>
        </w:rPr>
        <w:t xml:space="preserve"> effettuare una calibrazione fra il bilancio della struttura, il numero dei soci che vi sono iscritti, il numero e le ore del personale in rapporto anche alle attività che vi si svolgono e il numero dei nuovi iscritti;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b)</w:t>
      </w:r>
      <w:r w:rsidR="00C8406A" w:rsidRPr="00F20B1B">
        <w:rPr>
          <w:rFonts w:ascii="Times" w:hAnsi="Times" w:cs="Times"/>
          <w:sz w:val="28"/>
          <w:szCs w:val="28"/>
        </w:rPr>
        <w:t xml:space="preserve"> necessità di consentire la partecipazione per più progetti, non ponendo in alternativa quelli sulla collaborazione fra più sezioni e i consigli regionali con quelli riguardanti il personale;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c)</w:t>
      </w:r>
      <w:r w:rsidR="00C8406A" w:rsidRPr="00F20B1B">
        <w:rPr>
          <w:rFonts w:ascii="Times" w:hAnsi="Times" w:cs="Times"/>
          <w:sz w:val="28"/>
          <w:szCs w:val="28"/>
        </w:rPr>
        <w:t xml:space="preserve"> necessità di tener conto del risultato riguardante l’attuazione dei progetti presentati nell’anno precedente;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lastRenderedPageBreak/>
        <w:t>d)</w:t>
      </w:r>
      <w:r w:rsidR="00C8406A" w:rsidRPr="00F20B1B">
        <w:rPr>
          <w:rFonts w:ascii="Times" w:hAnsi="Times" w:cs="Times"/>
          <w:sz w:val="28"/>
          <w:szCs w:val="28"/>
        </w:rPr>
        <w:t xml:space="preserve"> incrementare l’interven</w:t>
      </w:r>
      <w:r w:rsidR="00CE0ADB" w:rsidRPr="00F20B1B">
        <w:rPr>
          <w:rFonts w:ascii="Times" w:hAnsi="Times" w:cs="Times"/>
          <w:sz w:val="28"/>
          <w:szCs w:val="28"/>
        </w:rPr>
        <w:t>to a favore dei progetti che com</w:t>
      </w:r>
      <w:r w:rsidR="00C8406A" w:rsidRPr="00F20B1B">
        <w:rPr>
          <w:rFonts w:ascii="Times" w:hAnsi="Times" w:cs="Times"/>
          <w:sz w:val="28"/>
          <w:szCs w:val="28"/>
        </w:rPr>
        <w:t>portano la collaborazione fra più sezioni o con il rispettivo consiglio regionale;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e)</w:t>
      </w:r>
      <w:r w:rsidR="00C8406A" w:rsidRPr="00F20B1B">
        <w:rPr>
          <w:rFonts w:ascii="Times" w:hAnsi="Times" w:cs="Times"/>
          <w:sz w:val="28"/>
          <w:szCs w:val="28"/>
        </w:rPr>
        <w:t xml:space="preserve"> per i contributi rivolti alle sezioni ter</w:t>
      </w:r>
      <w:r w:rsidR="00CE0ADB" w:rsidRPr="00F20B1B">
        <w:rPr>
          <w:rFonts w:ascii="Times" w:hAnsi="Times" w:cs="Times"/>
          <w:sz w:val="28"/>
          <w:szCs w:val="28"/>
        </w:rPr>
        <w:t>r</w:t>
      </w:r>
      <w:r w:rsidR="00C8406A" w:rsidRPr="00F20B1B">
        <w:rPr>
          <w:rFonts w:ascii="Times" w:hAnsi="Times" w:cs="Times"/>
          <w:sz w:val="28"/>
          <w:szCs w:val="28"/>
        </w:rPr>
        <w:t>itoriali necessità di tener conto del parere del consiglio regionale competente per ter</w:t>
      </w:r>
      <w:r w:rsidR="00CE0ADB" w:rsidRPr="00F20B1B">
        <w:rPr>
          <w:rFonts w:ascii="Times" w:hAnsi="Times" w:cs="Times"/>
          <w:sz w:val="28"/>
          <w:szCs w:val="28"/>
        </w:rPr>
        <w:t>r</w:t>
      </w:r>
      <w:r w:rsidR="00C8406A" w:rsidRPr="00F20B1B">
        <w:rPr>
          <w:rFonts w:ascii="Times" w:hAnsi="Times" w:cs="Times"/>
          <w:sz w:val="28"/>
          <w:szCs w:val="28"/>
        </w:rPr>
        <w:t>itorio;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f)</w:t>
      </w:r>
      <w:r w:rsidR="00C8406A" w:rsidRPr="00F20B1B">
        <w:rPr>
          <w:rFonts w:ascii="Times" w:hAnsi="Times" w:cs="Times"/>
          <w:sz w:val="28"/>
          <w:szCs w:val="28"/>
        </w:rPr>
        <w:t xml:space="preserve"> necessità che la richiesta del contributo  a sostegno del costo del personale dipendente, comprenda un progetto sulle </w:t>
      </w:r>
      <w:r w:rsidR="00CE0ADB" w:rsidRPr="00F20B1B">
        <w:rPr>
          <w:rFonts w:ascii="Times" w:hAnsi="Times" w:cs="Times"/>
          <w:sz w:val="28"/>
          <w:szCs w:val="28"/>
        </w:rPr>
        <w:t>modalità con cui la sezione o i</w:t>
      </w:r>
      <w:r w:rsidR="00C8406A" w:rsidRPr="00F20B1B">
        <w:rPr>
          <w:rFonts w:ascii="Times" w:hAnsi="Times" w:cs="Times"/>
          <w:sz w:val="28"/>
          <w:szCs w:val="28"/>
        </w:rPr>
        <w:t>l consiglio regionale intendono pervenire all’autonomia nel sostenere questa spesa.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Nel terzo punto all’</w:t>
      </w:r>
      <w:proofErr w:type="spellStart"/>
      <w:r w:rsidRPr="00F20B1B">
        <w:rPr>
          <w:rFonts w:ascii="Times" w:hAnsi="Times" w:cs="Times"/>
          <w:sz w:val="28"/>
          <w:szCs w:val="28"/>
        </w:rPr>
        <w:t>odg</w:t>
      </w:r>
      <w:proofErr w:type="spellEnd"/>
      <w:r w:rsidRPr="00F20B1B">
        <w:rPr>
          <w:rFonts w:ascii="Times" w:hAnsi="Times" w:cs="Times"/>
          <w:sz w:val="28"/>
          <w:szCs w:val="28"/>
        </w:rPr>
        <w:t xml:space="preserve"> viene data la notizia che è in fase di allestimento il fondo per la copertura del TFR, inizialment</w:t>
      </w:r>
      <w:r w:rsidR="005234D0" w:rsidRPr="00F20B1B">
        <w:rPr>
          <w:rFonts w:ascii="Times" w:hAnsi="Times" w:cs="Times"/>
          <w:sz w:val="28"/>
          <w:szCs w:val="28"/>
        </w:rPr>
        <w:t>e per il personale dipendente della Presidenza Nazionale</w:t>
      </w:r>
      <w:r w:rsidRPr="00F20B1B">
        <w:rPr>
          <w:rFonts w:ascii="Times" w:hAnsi="Times" w:cs="Times"/>
          <w:sz w:val="28"/>
          <w:szCs w:val="28"/>
        </w:rPr>
        <w:t xml:space="preserve">, successivamente allargato a tutti i dipendenti delle sedi periferiche che vorranno aderirvi con l’accordo delle proprie strutture; raggiungendo in questo modo la copertura del costo del TFR e, nel caso l’interesse fosse superiore, anche un vantaggio economico per le sezioni interessate. </w:t>
      </w:r>
    </w:p>
    <w:p w:rsidR="00B7534F" w:rsidRPr="00F20B1B" w:rsidRDefault="005234D0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 xml:space="preserve">La commissione propone </w:t>
      </w:r>
      <w:r w:rsidR="00C8406A" w:rsidRPr="00F20B1B">
        <w:rPr>
          <w:rFonts w:ascii="Times" w:hAnsi="Times" w:cs="Times"/>
          <w:sz w:val="28"/>
          <w:szCs w:val="28"/>
        </w:rPr>
        <w:t>, per il prossimo incontro, di approfondire  come po</w:t>
      </w:r>
      <w:r w:rsidR="00CE0ADB" w:rsidRPr="00F20B1B">
        <w:rPr>
          <w:rFonts w:ascii="Times" w:hAnsi="Times" w:cs="Times"/>
          <w:sz w:val="28"/>
          <w:szCs w:val="28"/>
        </w:rPr>
        <w:t>ter ottimizzare la vita del terri</w:t>
      </w:r>
      <w:r w:rsidR="00C8406A" w:rsidRPr="00F20B1B">
        <w:rPr>
          <w:rFonts w:ascii="Times" w:hAnsi="Times" w:cs="Times"/>
          <w:sz w:val="28"/>
          <w:szCs w:val="28"/>
        </w:rPr>
        <w:t>torio e come immaginare l’Unione nel prossimo futuro.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Non essendoci null’altro da discutere, la  riunione termina alle h. 16,00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La segretaria di Commissione</w:t>
      </w:r>
    </w:p>
    <w:p w:rsidR="00B7534F" w:rsidRPr="00F20B1B" w:rsidRDefault="00C8406A">
      <w:pPr>
        <w:rPr>
          <w:sz w:val="28"/>
          <w:szCs w:val="28"/>
        </w:rPr>
      </w:pPr>
      <w:r w:rsidRPr="00F20B1B">
        <w:rPr>
          <w:rFonts w:ascii="Times" w:hAnsi="Times" w:cs="Times"/>
          <w:sz w:val="28"/>
          <w:szCs w:val="28"/>
        </w:rPr>
        <w:t>Rita Alfano</w:t>
      </w:r>
    </w:p>
    <w:p w:rsidR="00B7534F" w:rsidRPr="00F20B1B" w:rsidRDefault="00B7534F">
      <w:pPr>
        <w:rPr>
          <w:sz w:val="28"/>
          <w:szCs w:val="28"/>
        </w:rPr>
      </w:pPr>
    </w:p>
    <w:p w:rsidR="00B7534F" w:rsidRPr="00F20B1B" w:rsidRDefault="00B7534F">
      <w:pPr>
        <w:rPr>
          <w:sz w:val="28"/>
          <w:szCs w:val="28"/>
        </w:rPr>
      </w:pPr>
    </w:p>
    <w:sectPr w:rsidR="00B7534F" w:rsidRPr="00F20B1B">
      <w:pgSz w:w="11905" w:h="16837"/>
      <w:pgMar w:top="1162" w:right="1418" w:bottom="120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4F"/>
    <w:rsid w:val="0005793A"/>
    <w:rsid w:val="005234D0"/>
    <w:rsid w:val="0073490B"/>
    <w:rsid w:val="00834B21"/>
    <w:rsid w:val="00B7534F"/>
    <w:rsid w:val="00C8406A"/>
    <w:rsid w:val="00CE0ADB"/>
    <w:rsid w:val="00F20B1B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CocoaOOXMLWriter/1561.2</generator>
</meta>
</file>

<file path=customXml/itemProps1.xml><?xml version="1.0" encoding="utf-8"?>
<ds:datastoreItem xmlns:ds="http://schemas.openxmlformats.org/officeDocument/2006/customXml" ds:itemID="{8F0FF9A0-5BF2-4BE6-AE96-63908D4D649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Alfano</dc:creator>
  <cp:lastModifiedBy>Consuelita Gallani</cp:lastModifiedBy>
  <cp:revision>2</cp:revision>
  <dcterms:created xsi:type="dcterms:W3CDTF">2018-04-05T13:06:00Z</dcterms:created>
  <dcterms:modified xsi:type="dcterms:W3CDTF">2018-04-05T13:06:00Z</dcterms:modified>
</cp:coreProperties>
</file>